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97BC" w14:textId="77777777" w:rsidR="00DC1587" w:rsidRDefault="00DC1587" w:rsidP="00DC1587">
      <w:pPr>
        <w:jc w:val="center"/>
        <w:rPr>
          <w:rFonts w:ascii="Avenir LT Std 35 Light" w:hAnsi="Avenir LT Std 35 Light"/>
          <w:b/>
          <w:bCs/>
          <w:color w:val="5B9BD5" w:themeColor="accent5"/>
          <w:sz w:val="48"/>
          <w:szCs w:val="48"/>
        </w:rPr>
      </w:pPr>
      <w:r w:rsidRPr="0091427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3D24C" wp14:editId="1A3B8486">
                <wp:simplePos x="0" y="0"/>
                <wp:positionH relativeFrom="margin">
                  <wp:posOffset>-161925</wp:posOffset>
                </wp:positionH>
                <wp:positionV relativeFrom="paragraph">
                  <wp:posOffset>374015</wp:posOffset>
                </wp:positionV>
                <wp:extent cx="914400" cy="884555"/>
                <wp:effectExtent l="0" t="0" r="0" b="0"/>
                <wp:wrapTight wrapText="bothSides">
                  <wp:wrapPolygon edited="0">
                    <wp:start x="14400" y="0"/>
                    <wp:lineTo x="7650" y="0"/>
                    <wp:lineTo x="2250" y="3256"/>
                    <wp:lineTo x="2250" y="7443"/>
                    <wp:lineTo x="0" y="10234"/>
                    <wp:lineTo x="0" y="16281"/>
                    <wp:lineTo x="5400" y="20933"/>
                    <wp:lineTo x="6750" y="20933"/>
                    <wp:lineTo x="13950" y="20933"/>
                    <wp:lineTo x="15750" y="20933"/>
                    <wp:lineTo x="21150" y="16281"/>
                    <wp:lineTo x="21150" y="10234"/>
                    <wp:lineTo x="18900" y="7443"/>
                    <wp:lineTo x="20700" y="6513"/>
                    <wp:lineTo x="20700" y="1396"/>
                    <wp:lineTo x="16650" y="0"/>
                    <wp:lineTo x="14400" y="0"/>
                  </wp:wrapPolygon>
                </wp:wrapTight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84555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C743" id="object 4" o:spid="_x0000_s1026" style="position:absolute;margin-left:-12.75pt;margin-top:29.45pt;width:1in;height:6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" stroked="f">
                <v:fill r:id="rId6" o:title="" recolor="t" rotate="t" type="frame"/>
                <v:textbox inset="0,0,0,0"/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F1127" wp14:editId="584A62AB">
                <wp:simplePos x="0" y="0"/>
                <wp:positionH relativeFrom="page">
                  <wp:align>right</wp:align>
                </wp:positionH>
                <wp:positionV relativeFrom="paragraph">
                  <wp:posOffset>-455930</wp:posOffset>
                </wp:positionV>
                <wp:extent cx="7549287" cy="643738"/>
                <wp:effectExtent l="0" t="0" r="0" b="44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287" cy="643738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14D8B" id="Rectangle 6" o:spid="_x0000_s1026" style="position:absolute;margin-left:543.25pt;margin-top:-35.9pt;width:594.45pt;height:50.7pt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" fillcolor="#00b0f0" stroked="f" strokeweight="1pt">
                <w10:wrap anchorx="page"/>
              </v:rect>
            </w:pict>
          </mc:Fallback>
        </mc:AlternateContent>
      </w:r>
    </w:p>
    <w:p w14:paraId="643E04F3" w14:textId="77777777" w:rsidR="00DC1587" w:rsidRPr="00800AA9" w:rsidRDefault="00DC1587" w:rsidP="00DC1587">
      <w:pPr>
        <w:jc w:val="right"/>
        <w:rPr>
          <w:rFonts w:ascii="Avenir LT Std 35 Light" w:hAnsi="Avenir LT Std 35 Light"/>
          <w:b/>
          <w:bCs/>
          <w:color w:val="5B9BD5" w:themeColor="accent5"/>
          <w:sz w:val="40"/>
          <w:szCs w:val="40"/>
        </w:rPr>
      </w:pPr>
      <w:r w:rsidRPr="00800AA9">
        <w:rPr>
          <w:rFonts w:ascii="Avenir LT Std 35 Light" w:hAnsi="Avenir LT Std 35 Light"/>
          <w:b/>
          <w:bCs/>
          <w:color w:val="5B9BD5" w:themeColor="accent5"/>
          <w:sz w:val="40"/>
          <w:szCs w:val="40"/>
        </w:rPr>
        <w:t xml:space="preserve">Fréquentation, notoriété et état d’avancement </w:t>
      </w:r>
    </w:p>
    <w:p w14:paraId="3A50CFA5" w14:textId="389A047D" w:rsidR="00DC1587" w:rsidRDefault="00DC1587" w:rsidP="00DC1587">
      <w:pPr>
        <w:jc w:val="right"/>
        <w:rPr>
          <w:rFonts w:ascii="Avenir LT Std 35 Light" w:hAnsi="Avenir LT Std 35 Light"/>
          <w:b/>
          <w:bCs/>
          <w:color w:val="44546A" w:themeColor="text2"/>
          <w:sz w:val="36"/>
          <w:szCs w:val="36"/>
        </w:rPr>
      </w:pPr>
      <w:r>
        <w:rPr>
          <w:rFonts w:ascii="Avenir LT Std 35 Light" w:hAnsi="Avenir LT Std 35 Light"/>
          <w:b/>
          <w:bCs/>
          <w:color w:val="44546A" w:themeColor="text2"/>
          <w:sz w:val="36"/>
          <w:szCs w:val="36"/>
        </w:rPr>
        <w:t>Les chiffres clés 202</w:t>
      </w:r>
      <w:r w:rsidR="00E04946">
        <w:rPr>
          <w:rFonts w:ascii="Avenir LT Std 35 Light" w:hAnsi="Avenir LT Std 35 Light"/>
          <w:b/>
          <w:bCs/>
          <w:color w:val="44546A" w:themeColor="text2"/>
          <w:sz w:val="36"/>
          <w:szCs w:val="36"/>
        </w:rPr>
        <w:t>6</w:t>
      </w:r>
    </w:p>
    <w:p w14:paraId="493ABFF6" w14:textId="77777777" w:rsidR="00DC1587" w:rsidRDefault="00DC1587" w:rsidP="00DC1587">
      <w:pPr>
        <w:jc w:val="right"/>
        <w:rPr>
          <w:rFonts w:ascii="Avenir LT Std 35 Light" w:hAnsi="Avenir LT Std 35 Light"/>
          <w:b/>
          <w:bCs/>
          <w:color w:val="5B9BD5" w:themeColor="accent5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0C1FD" wp14:editId="38B821BF">
                <wp:simplePos x="0" y="0"/>
                <wp:positionH relativeFrom="page">
                  <wp:posOffset>11430</wp:posOffset>
                </wp:positionH>
                <wp:positionV relativeFrom="paragraph">
                  <wp:posOffset>128905</wp:posOffset>
                </wp:positionV>
                <wp:extent cx="7548880" cy="45719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83A9C" w14:textId="77777777" w:rsidR="00DC1587" w:rsidRDefault="00DC1587" w:rsidP="00DC1587">
                            <w:pPr>
                              <w:jc w:val="center"/>
                            </w:pPr>
                          </w:p>
                          <w:p w14:paraId="669D1A9B" w14:textId="77777777" w:rsidR="00DC1587" w:rsidRDefault="00DC1587" w:rsidP="00DC15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0C1FD" id="Rectangle 28" o:spid="_x0000_s1026" style="position:absolute;left:0;text-align:left;margin-left:.9pt;margin-top:10.15pt;width:594.4pt;height:3.6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" fillcolor="#00b0f0" stroked="f" strokeweight="1pt">
                <v:textbox>
                  <w:txbxContent>
                    <w:p w14:paraId="11683A9C" w14:textId="77777777" w:rsidR="00DC1587" w:rsidRDefault="00DC1587" w:rsidP="00DC1587">
                      <w:pPr>
                        <w:jc w:val="center"/>
                      </w:pPr>
                    </w:p>
                    <w:p w14:paraId="669D1A9B" w14:textId="77777777" w:rsidR="00DC1587" w:rsidRDefault="00DC1587" w:rsidP="00DC158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DE32418" w14:textId="77777777" w:rsidR="00DC1587" w:rsidRPr="00F74C00" w:rsidRDefault="00DC1587" w:rsidP="00DC1587">
      <w:pPr>
        <w:rPr>
          <w:rFonts w:ascii="Avenir LT Std 35 Light" w:hAnsi="Avenir LT Std 35 Light"/>
          <w:b/>
          <w:bCs/>
          <w:color w:val="5B9BD5" w:themeColor="accent5"/>
          <w:sz w:val="32"/>
          <w:szCs w:val="32"/>
        </w:rPr>
      </w:pPr>
      <w:r w:rsidRPr="00F74C00">
        <w:rPr>
          <w:rFonts w:ascii="Avenir LT Std 35 Light" w:hAnsi="Avenir LT Std 35 Light"/>
          <w:b/>
          <w:bCs/>
          <w:color w:val="5B9BD5" w:themeColor="accent5"/>
          <w:sz w:val="32"/>
          <w:szCs w:val="32"/>
        </w:rPr>
        <w:t>En bref</w:t>
      </w:r>
    </w:p>
    <w:p w14:paraId="3DECA3DB" w14:textId="660E5D2E" w:rsidR="00DC1587" w:rsidRPr="001335E6" w:rsidRDefault="00DC1587" w:rsidP="00DC1587">
      <w:pPr>
        <w:jc w:val="both"/>
        <w:rPr>
          <w:rFonts w:ascii="Avenir LT Std 65 Medium" w:hAnsi="Avenir LT Std 65 Medium"/>
          <w:color w:val="44546A" w:themeColor="text2"/>
          <w:sz w:val="24"/>
          <w:szCs w:val="24"/>
        </w:rPr>
      </w:pPr>
      <w:r w:rsidRPr="001335E6">
        <w:rPr>
          <w:rFonts w:ascii="Avenir LT Std 65 Medium" w:hAnsi="Avenir LT Std 65 Medium"/>
          <w:color w:val="44546A" w:themeColor="text2"/>
          <w:sz w:val="24"/>
          <w:szCs w:val="24"/>
        </w:rPr>
        <w:t xml:space="preserve">La Méditerranée à vélo est la partie française de l’EuroVelo 8 (7500 km de l’Espagne à la Turquie). </w:t>
      </w:r>
    </w:p>
    <w:p w14:paraId="3A56DB35" w14:textId="7A26196C" w:rsidR="00DC1587" w:rsidRPr="001335E6" w:rsidRDefault="00DC1587" w:rsidP="00DC1587">
      <w:pPr>
        <w:jc w:val="both"/>
        <w:rPr>
          <w:rFonts w:ascii="Avenir LT Std 65 Medium" w:hAnsi="Avenir LT Std 65 Medium"/>
          <w:color w:val="44546A" w:themeColor="text2"/>
          <w:sz w:val="24"/>
          <w:szCs w:val="24"/>
        </w:rPr>
      </w:pPr>
      <w:r>
        <w:rPr>
          <w:rFonts w:ascii="Avenir LT Std 65 Medium" w:hAnsi="Avenir LT Std 65 Medium"/>
          <w:color w:val="44546A" w:themeColor="text2"/>
          <w:sz w:val="24"/>
          <w:szCs w:val="24"/>
        </w:rPr>
        <w:t>C’</w:t>
      </w:r>
      <w:r w:rsidRPr="001335E6">
        <w:rPr>
          <w:rFonts w:ascii="Avenir LT Std 65 Medium" w:hAnsi="Avenir LT Std 65 Medium"/>
          <w:color w:val="44546A" w:themeColor="text2"/>
          <w:sz w:val="24"/>
          <w:szCs w:val="24"/>
        </w:rPr>
        <w:t xml:space="preserve">est aussi : </w:t>
      </w:r>
    </w:p>
    <w:p w14:paraId="31244125" w14:textId="091925B3" w:rsidR="00DC1587" w:rsidRPr="00206E1A" w:rsidRDefault="00DC1587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color w:val="44546A" w:themeColor="text2"/>
        </w:rPr>
      </w:pPr>
      <w:r w:rsidRPr="001335E6"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850 km</w:t>
      </w:r>
      <w:r w:rsidRPr="001335E6">
        <w:rPr>
          <w:rFonts w:ascii="Avenir LT Std 35 Light" w:hAnsi="Avenir LT Std 35 Light"/>
          <w:color w:val="44546A" w:themeColor="text2"/>
          <w:sz w:val="28"/>
          <w:szCs w:val="28"/>
        </w:rPr>
        <w:t xml:space="preserve"> </w:t>
      </w:r>
      <w:r w:rsidRPr="001335E6">
        <w:rPr>
          <w:rFonts w:ascii="Avenir LT Std 35 Light" w:hAnsi="Avenir LT Std 35 Light"/>
          <w:color w:val="44546A" w:themeColor="text2"/>
        </w:rPr>
        <w:t>du Perthus à Menton</w:t>
      </w:r>
      <w:r>
        <w:rPr>
          <w:rFonts w:ascii="Avenir LT Std 35 Light" w:hAnsi="Avenir LT Std 35 Light"/>
          <w:color w:val="44546A" w:themeColor="text2"/>
        </w:rPr>
        <w:t xml:space="preserve">   </w:t>
      </w:r>
      <w:r w:rsidRPr="00206E1A">
        <w:rPr>
          <w:rFonts w:ascii="Avenir LT Std 35 Light" w:hAnsi="Avenir LT Std 35 Light"/>
          <w:color w:val="44546A" w:themeColor="text2"/>
        </w:rPr>
        <w:t xml:space="preserve">       </w:t>
      </w:r>
    </w:p>
    <w:p w14:paraId="4544676D" w14:textId="4140C6C1" w:rsidR="00206E1A" w:rsidRPr="00206E1A" w:rsidRDefault="00DC1587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color w:val="44546A" w:themeColor="text2"/>
        </w:rPr>
      </w:pPr>
      <w:r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9</w:t>
      </w:r>
      <w:r w:rsidRPr="001335E6"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0 %</w:t>
      </w:r>
      <w:r w:rsidRPr="001335E6">
        <w:rPr>
          <w:rFonts w:ascii="Avenir LT Std 35 Light" w:hAnsi="Avenir LT Std 35 Light"/>
          <w:color w:val="44546A" w:themeColor="text2"/>
          <w:sz w:val="28"/>
          <w:szCs w:val="28"/>
        </w:rPr>
        <w:t xml:space="preserve"> </w:t>
      </w:r>
      <w:r w:rsidRPr="001335E6">
        <w:rPr>
          <w:rFonts w:ascii="Avenir LT Std 35 Light" w:hAnsi="Avenir LT Std 35 Light"/>
          <w:color w:val="44546A" w:themeColor="text2"/>
        </w:rPr>
        <w:t>de l’itinéraire ouvert sécurisé et balisé</w:t>
      </w:r>
    </w:p>
    <w:p w14:paraId="07FC29AF" w14:textId="0F828EA2" w:rsidR="00206E1A" w:rsidRPr="00206E1A" w:rsidRDefault="00DC1587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color w:val="44546A" w:themeColor="text2"/>
        </w:rPr>
      </w:pPr>
      <w:r w:rsidRPr="001335E6"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4</w:t>
      </w:r>
      <w:r w:rsidR="00E04946"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7,53</w:t>
      </w:r>
      <w:r w:rsidRPr="001335E6"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 xml:space="preserve"> %</w:t>
      </w:r>
      <w:r w:rsidRPr="001335E6">
        <w:rPr>
          <w:rFonts w:ascii="Avenir LT Std 35 Light" w:hAnsi="Avenir LT Std 35 Light"/>
          <w:color w:val="44546A" w:themeColor="text2"/>
          <w:sz w:val="28"/>
          <w:szCs w:val="28"/>
        </w:rPr>
        <w:t xml:space="preserve"> </w:t>
      </w:r>
      <w:r w:rsidRPr="001335E6">
        <w:rPr>
          <w:rFonts w:ascii="Avenir LT Std 35 Light" w:hAnsi="Avenir LT Std 35 Light"/>
          <w:color w:val="44546A" w:themeColor="text2"/>
        </w:rPr>
        <w:t xml:space="preserve">de l’itinéraire en site propre </w:t>
      </w:r>
    </w:p>
    <w:p w14:paraId="46B3221C" w14:textId="15809A49" w:rsidR="00206E1A" w:rsidRPr="00206E1A" w:rsidRDefault="00DC1587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color w:val="44546A" w:themeColor="text2"/>
        </w:rPr>
      </w:pPr>
      <w:r w:rsidRPr="001335E6"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1 million</w:t>
      </w:r>
      <w:r w:rsidRPr="001335E6">
        <w:rPr>
          <w:rFonts w:ascii="Avenir LT Std 35 Light" w:hAnsi="Avenir LT Std 35 Light"/>
          <w:color w:val="44546A" w:themeColor="text2"/>
          <w:sz w:val="28"/>
          <w:szCs w:val="28"/>
        </w:rPr>
        <w:t xml:space="preserve"> </w:t>
      </w:r>
      <w:r w:rsidRPr="001335E6">
        <w:rPr>
          <w:rFonts w:ascii="Avenir LT Std 35 Light" w:hAnsi="Avenir LT Std 35 Light"/>
          <w:color w:val="44546A" w:themeColor="text2"/>
        </w:rPr>
        <w:t xml:space="preserve">de cyclistes </w:t>
      </w:r>
      <w:r>
        <w:rPr>
          <w:rFonts w:ascii="Avenir LT Std 35 Light" w:hAnsi="Avenir LT Std 35 Light"/>
          <w:color w:val="44546A" w:themeColor="text2"/>
        </w:rPr>
        <w:t xml:space="preserve">(toutes pratiques) </w:t>
      </w:r>
      <w:r w:rsidRPr="001335E6">
        <w:rPr>
          <w:rFonts w:ascii="Avenir LT Std 35 Light" w:hAnsi="Avenir LT Std 35 Light"/>
          <w:color w:val="44546A" w:themeColor="text2"/>
        </w:rPr>
        <w:t>en 2017*</w:t>
      </w:r>
    </w:p>
    <w:p w14:paraId="4A6C342E" w14:textId="48F6B7A4" w:rsidR="00206E1A" w:rsidRPr="00206E1A" w:rsidRDefault="00174CE2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</w:pPr>
      <w:r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 xml:space="preserve">6 sites </w:t>
      </w:r>
      <w:r w:rsidRPr="00174CE2">
        <w:rPr>
          <w:rFonts w:ascii="Avenir LT Std 35 Light" w:hAnsi="Avenir LT Std 35 Light"/>
          <w:color w:val="44546A" w:themeColor="text2"/>
        </w:rPr>
        <w:t xml:space="preserve">classés au </w:t>
      </w:r>
      <w:r w:rsidR="00206E1A">
        <w:rPr>
          <w:rFonts w:ascii="Avenir LT Std 35 Light" w:hAnsi="Avenir LT Std 35 Light"/>
          <w:color w:val="44546A" w:themeColor="text2"/>
        </w:rPr>
        <w:t>p</w:t>
      </w:r>
      <w:r w:rsidRPr="00174CE2">
        <w:rPr>
          <w:rFonts w:ascii="Avenir LT Std 35 Light" w:hAnsi="Avenir LT Std 35 Light"/>
          <w:color w:val="44546A" w:themeColor="text2"/>
        </w:rPr>
        <w:t>a</w:t>
      </w:r>
      <w:r>
        <w:rPr>
          <w:rFonts w:ascii="Avenir LT Std 35 Light" w:hAnsi="Avenir LT Std 35 Light"/>
          <w:color w:val="44546A" w:themeColor="text2"/>
        </w:rPr>
        <w:t>trimoine mondial de l’UNESCO</w:t>
      </w:r>
    </w:p>
    <w:p w14:paraId="7EB5178D" w14:textId="282AD155" w:rsidR="00206E1A" w:rsidRPr="00206E1A" w:rsidRDefault="00174CE2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</w:pPr>
      <w:r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6 Parcs Naturel</w:t>
      </w:r>
      <w:r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>s</w:t>
      </w:r>
      <w:r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 xml:space="preserve"> Régionaux </w:t>
      </w:r>
      <w:r w:rsidRPr="00174CE2">
        <w:rPr>
          <w:rFonts w:ascii="Avenir LT Std 35 Light" w:hAnsi="Avenir LT Std 35 Light"/>
          <w:color w:val="44546A" w:themeColor="text2"/>
        </w:rPr>
        <w:t>traversés</w:t>
      </w:r>
    </w:p>
    <w:p w14:paraId="5D09DDC2" w14:textId="6E570984" w:rsidR="00206E1A" w:rsidRPr="00206E1A" w:rsidRDefault="00174CE2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</w:pPr>
      <w:r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 xml:space="preserve">20 vignobles </w:t>
      </w:r>
      <w:r w:rsidRPr="00174CE2">
        <w:rPr>
          <w:rFonts w:ascii="Avenir LT Std 35 Light" w:hAnsi="Avenir LT Std 35 Light"/>
          <w:color w:val="44546A" w:themeColor="text2"/>
        </w:rPr>
        <w:t>parcourus</w:t>
      </w:r>
      <w:r w:rsidRPr="00174CE2">
        <w:rPr>
          <w:rFonts w:ascii="Avenir LT Std 35 Light" w:hAnsi="Avenir LT Std 35 Light"/>
          <w:color w:val="44546A" w:themeColor="text2"/>
          <w:sz w:val="28"/>
          <w:szCs w:val="28"/>
        </w:rPr>
        <w:t xml:space="preserve"> </w:t>
      </w:r>
    </w:p>
    <w:p w14:paraId="68666F07" w14:textId="7593B621" w:rsidR="00174CE2" w:rsidRPr="00206E1A" w:rsidRDefault="00174CE2" w:rsidP="00206E1A">
      <w:pPr>
        <w:pStyle w:val="Paragraphedeliste"/>
        <w:numPr>
          <w:ilvl w:val="0"/>
          <w:numId w:val="1"/>
        </w:numPr>
        <w:jc w:val="both"/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</w:pPr>
      <w:r>
        <w:rPr>
          <w:rFonts w:ascii="Avenir LT Std 35 Light" w:hAnsi="Avenir LT Std 35 Light"/>
          <w:b/>
          <w:bCs/>
          <w:color w:val="44546A" w:themeColor="text2"/>
          <w:sz w:val="28"/>
          <w:szCs w:val="28"/>
        </w:rPr>
        <w:t xml:space="preserve">Une grande diversité de territoires traversés : </w:t>
      </w:r>
      <w:r>
        <w:rPr>
          <w:rFonts w:ascii="Avenir LT Std 35 Light" w:hAnsi="Avenir LT Std 35 Light"/>
          <w:color w:val="44546A" w:themeColor="text2"/>
        </w:rPr>
        <w:t xml:space="preserve"> 2 régions, 9 départements, 102 villes et 43 villages</w:t>
      </w:r>
    </w:p>
    <w:p w14:paraId="3F0E8551" w14:textId="77777777" w:rsidR="00206E1A" w:rsidRPr="00206E1A" w:rsidRDefault="00206E1A" w:rsidP="00206E1A">
      <w:pPr>
        <w:pStyle w:val="Paragraphedeliste"/>
        <w:jc w:val="both"/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</w:pPr>
    </w:p>
    <w:p w14:paraId="638DE0E1" w14:textId="002663C6" w:rsidR="00DC1587" w:rsidRDefault="00DC1587" w:rsidP="00206E1A">
      <w:pPr>
        <w:ind w:left="360"/>
        <w:jc w:val="both"/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</w:pPr>
      <w:r w:rsidRPr="00174CE2"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  <w:t>*source : enquête de fréquentation 2</w:t>
      </w:r>
      <w:r w:rsidR="00206E1A"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  <w:t>017</w:t>
      </w:r>
    </w:p>
    <w:p w14:paraId="403C6F83" w14:textId="77777777" w:rsidR="00206E1A" w:rsidRPr="00206E1A" w:rsidRDefault="00206E1A" w:rsidP="00206E1A">
      <w:pPr>
        <w:ind w:left="360"/>
        <w:jc w:val="both"/>
        <w:rPr>
          <w:rFonts w:ascii="Avenir LT Std 35 Light" w:hAnsi="Avenir LT Std 35 Light"/>
          <w:i/>
          <w:iCs/>
          <w:color w:val="44546A" w:themeColor="text2"/>
          <w:sz w:val="20"/>
          <w:szCs w:val="20"/>
        </w:rPr>
      </w:pPr>
    </w:p>
    <w:p w14:paraId="1AE39FD2" w14:textId="4143233A" w:rsidR="00206E1A" w:rsidRDefault="00206E1A" w:rsidP="00DC1587">
      <w:pPr>
        <w:rPr>
          <w:rFonts w:ascii="Avenir LT Std 35 Light" w:hAnsi="Avenir LT Std 35 Light"/>
          <w:b/>
          <w:bCs/>
          <w:color w:val="5B9BD5" w:themeColor="accent5"/>
          <w:sz w:val="32"/>
          <w:szCs w:val="32"/>
        </w:rPr>
      </w:pPr>
      <w:r>
        <w:rPr>
          <w:rFonts w:ascii="Avenir LT Std 35 Light" w:hAnsi="Avenir LT Std 35 Light"/>
          <w:b/>
          <w:bCs/>
          <w:noProof/>
          <w:color w:val="5B9BD5" w:themeColor="accent5"/>
          <w:sz w:val="32"/>
          <w:szCs w:val="32"/>
        </w:rPr>
        <w:drawing>
          <wp:inline distT="0" distB="0" distL="0" distR="0" wp14:anchorId="47AB3638" wp14:editId="2F0A9021">
            <wp:extent cx="6645910" cy="3804285"/>
            <wp:effectExtent l="0" t="0" r="2540" b="5715"/>
            <wp:docPr id="631780657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80657" name="Image 6317806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8B2DD" w14:textId="32C958FE" w:rsidR="00206E1A" w:rsidRPr="006A6FCC" w:rsidRDefault="00DC1587" w:rsidP="00DC1587">
      <w:pPr>
        <w:rPr>
          <w:rFonts w:ascii="Avenir LT Std 35 Light" w:hAnsi="Avenir LT Std 35 Light"/>
          <w:b/>
          <w:bCs/>
          <w:color w:val="5B9BD5" w:themeColor="accent5"/>
          <w:sz w:val="32"/>
          <w:szCs w:val="32"/>
        </w:rPr>
      </w:pPr>
      <w:r>
        <w:rPr>
          <w:rFonts w:ascii="Avenir LT Std 35 Light" w:hAnsi="Avenir LT Std 35 Light"/>
          <w:b/>
          <w:bCs/>
          <w:color w:val="5B9BD5" w:themeColor="accent5"/>
          <w:sz w:val="32"/>
          <w:szCs w:val="32"/>
        </w:rPr>
        <w:lastRenderedPageBreak/>
        <w:t xml:space="preserve">Zoom sur les pratiques  </w:t>
      </w:r>
    </w:p>
    <w:p w14:paraId="2E48993E" w14:textId="77777777" w:rsidR="003573B3" w:rsidRDefault="0026402D" w:rsidP="00DC1587">
      <w:pPr>
        <w:rPr>
          <w:rFonts w:ascii="Avenir LT Std 35 Light" w:hAnsi="Avenir LT Std 35 Light" w:cs="Calibri"/>
          <w:sz w:val="14"/>
          <w:szCs w:val="14"/>
        </w:rPr>
      </w:pPr>
      <w:r w:rsidRPr="006A6FCC">
        <w:rPr>
          <w:rFonts w:ascii="Avenir LT Std 35 Light" w:hAnsi="Avenir LT Std 35 Light"/>
          <w:b/>
          <w:bCs/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B668EA" wp14:editId="11AEB133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337300" cy="3067050"/>
                <wp:effectExtent l="0" t="0" r="635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9B5C5" w14:textId="0B8FD5A0" w:rsidR="00DC1587" w:rsidRPr="00E96462" w:rsidRDefault="0026402D" w:rsidP="00DC1587">
                            <w:pPr>
                              <w:jc w:val="both"/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 xml:space="preserve">22 </w:t>
                            </w:r>
                            <w:r w:rsidR="00DC1587" w:rsidRPr="00B936AD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>millions de français pratiqu</w:t>
                            </w:r>
                            <w:r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>ent</w:t>
                            </w:r>
                            <w:r w:rsidR="00DC1587" w:rsidRPr="00B936AD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 xml:space="preserve"> le vélo </w:t>
                            </w:r>
                            <w:r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>pendant leurs</w:t>
                            </w:r>
                            <w:r w:rsidR="00DC1587" w:rsidRPr="00B936AD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 xml:space="preserve"> vacances</w:t>
                            </w:r>
                            <w:r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>, dont 12% le font régulièrement</w:t>
                            </w:r>
                            <w:r w:rsidR="00DC1587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. Les pratiques sont multiples. Les pratiques « balade » (excursions, touristes en séjour) et « utilitaire » (touristes qui se déplacent sur leur lieu de séjour) sont majoritaires. La pratique itinérante (cycliste se déplaçant d’un </w:t>
                            </w:r>
                            <w:r w:rsidR="00DC1587" w:rsidRPr="00B936AD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point A à un point B ou en boucle avec des hébergements à la nuitée</w:t>
                            </w:r>
                            <w:r w:rsidR="00DC1587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) est encore faible mais se développe de plus en plus.</w:t>
                            </w:r>
                          </w:p>
                          <w:p w14:paraId="50BF3336" w14:textId="77777777" w:rsidR="00DC1587" w:rsidRPr="00B936AD" w:rsidRDefault="00DC1587" w:rsidP="00DC1587">
                            <w:pPr>
                              <w:jc w:val="both"/>
                              <w:rPr>
                                <w:rFonts w:ascii="Avenir LT Std 35 Light" w:hAnsi="Avenir LT Std 35 Light"/>
                                <w:color w:val="44546A" w:themeColor="text2"/>
                                <w:u w:val="single"/>
                              </w:rPr>
                            </w:pPr>
                            <w:r w:rsidRPr="00B936AD">
                              <w:rPr>
                                <w:rFonts w:ascii="Avenir LT Std 35 Light" w:hAnsi="Avenir LT Std 35 Light"/>
                                <w:color w:val="44546A" w:themeColor="text2"/>
                                <w:u w:val="single"/>
                              </w:rPr>
                              <w:t xml:space="preserve">Portrait de l’itinérant : </w:t>
                            </w:r>
                          </w:p>
                          <w:p w14:paraId="521C86FE" w14:textId="77777777" w:rsidR="00DC1587" w:rsidRPr="007745E0" w:rsidRDefault="00DC1587" w:rsidP="00DC158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</w:pPr>
                            <w:r w:rsidRPr="007745E0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Plutôt urbain et voyage à plusieurs : jeunes actifs, familles, couples, groupes d’amis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 (1/4 de néo-pratiquants)</w:t>
                            </w:r>
                          </w:p>
                          <w:p w14:paraId="2B739917" w14:textId="77777777" w:rsidR="00DC1587" w:rsidRPr="007745E0" w:rsidRDefault="00DC1587" w:rsidP="00DC158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</w:pPr>
                            <w:r w:rsidRPr="007745E0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Parcourt des distances de 35 à 70 km par jour (cela varie selon la pratique et le niveau)</w:t>
                            </w:r>
                          </w:p>
                          <w:p w14:paraId="0CC4C087" w14:textId="4AA8A7BB" w:rsidR="00DC1587" w:rsidRPr="007745E0" w:rsidRDefault="00DC1587" w:rsidP="00DC158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</w:pPr>
                            <w:r w:rsidRPr="007745E0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Dépense en moyenn</w:t>
                            </w:r>
                            <w:r w:rsidR="0026402D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e entre 62 et 73</w:t>
                            </w:r>
                            <w:r w:rsidRPr="007745E0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€</w:t>
                            </w:r>
                          </w:p>
                          <w:p w14:paraId="731AC538" w14:textId="77777777" w:rsidR="00DC1587" w:rsidRPr="007745E0" w:rsidRDefault="00DC1587" w:rsidP="00DC158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Sa</w:t>
                            </w:r>
                            <w:r w:rsidRPr="007745E0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 provenance : 80 % de clientèle nationale, majorité des touristes à vélo qui viennent des départements riverains des itinéraires où ils séjournent.</w:t>
                            </w:r>
                          </w:p>
                          <w:p w14:paraId="650CEECD" w14:textId="02152ED9" w:rsidR="00DC1587" w:rsidRPr="00BE6807" w:rsidRDefault="00DC1587" w:rsidP="00DC1587">
                            <w:pPr>
                              <w:rPr>
                                <w:rFonts w:ascii="Avenir LT Std 35 Light" w:hAnsi="Avenir LT Std 35 Light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E6807"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Source : </w:t>
                            </w:r>
                            <w:r w:rsidR="0026402D"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Réseau vélo et marche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668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17.85pt;width:499pt;height:241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" stroked="f">
                <v:textbox>
                  <w:txbxContent>
                    <w:p w14:paraId="52F9B5C5" w14:textId="0B8FD5A0" w:rsidR="00DC1587" w:rsidRPr="00E96462" w:rsidRDefault="0026402D" w:rsidP="00DC1587">
                      <w:pPr>
                        <w:jc w:val="both"/>
                        <w:rPr>
                          <w:rFonts w:ascii="Avenir LT Std 35 Light" w:hAnsi="Avenir LT Std 35 Light"/>
                          <w:color w:val="44546A" w:themeColor="text2"/>
                        </w:rPr>
                      </w:pPr>
                      <w:r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 xml:space="preserve">22 </w:t>
                      </w:r>
                      <w:r w:rsidR="00DC1587" w:rsidRPr="00B936AD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>millions de français pratiqu</w:t>
                      </w:r>
                      <w:r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>ent</w:t>
                      </w:r>
                      <w:r w:rsidR="00DC1587" w:rsidRPr="00B936AD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 xml:space="preserve"> le vélo </w:t>
                      </w:r>
                      <w:r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>pendant leurs</w:t>
                      </w:r>
                      <w:r w:rsidR="00DC1587" w:rsidRPr="00B936AD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 xml:space="preserve"> vacances</w:t>
                      </w:r>
                      <w:r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>, dont 12% le font régulièrement</w:t>
                      </w:r>
                      <w:r w:rsidR="00DC1587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. Les pratiques sont multiples. Les pratiques « balade » (excursions, touristes en séjour) et « utilitaire » (touristes qui se déplacent sur leur lieu de séjour) sont majoritaires. La pratique itinérante (cycliste se déplaçant d’un </w:t>
                      </w:r>
                      <w:r w:rsidR="00DC1587" w:rsidRPr="00B936AD">
                        <w:rPr>
                          <w:rFonts w:ascii="Avenir LT Std 35 Light" w:hAnsi="Avenir LT Std 35 Light"/>
                          <w:color w:val="44546A" w:themeColor="text2"/>
                        </w:rPr>
                        <w:t>point A à un point B ou en boucle avec des hébergements à la nuitée</w:t>
                      </w:r>
                      <w:r w:rsidR="00DC1587">
                        <w:rPr>
                          <w:rFonts w:ascii="Avenir LT Std 35 Light" w:hAnsi="Avenir LT Std 35 Light"/>
                          <w:color w:val="44546A" w:themeColor="text2"/>
                        </w:rPr>
                        <w:t>) est encore faible mais se développe de plus en plus.</w:t>
                      </w:r>
                    </w:p>
                    <w:p w14:paraId="50BF3336" w14:textId="77777777" w:rsidR="00DC1587" w:rsidRPr="00B936AD" w:rsidRDefault="00DC1587" w:rsidP="00DC1587">
                      <w:pPr>
                        <w:jc w:val="both"/>
                        <w:rPr>
                          <w:rFonts w:ascii="Avenir LT Std 35 Light" w:hAnsi="Avenir LT Std 35 Light"/>
                          <w:color w:val="44546A" w:themeColor="text2"/>
                          <w:u w:val="single"/>
                        </w:rPr>
                      </w:pPr>
                      <w:r w:rsidRPr="00B936AD">
                        <w:rPr>
                          <w:rFonts w:ascii="Avenir LT Std 35 Light" w:hAnsi="Avenir LT Std 35 Light"/>
                          <w:color w:val="44546A" w:themeColor="text2"/>
                          <w:u w:val="single"/>
                        </w:rPr>
                        <w:t xml:space="preserve">Portrait de l’itinérant : </w:t>
                      </w:r>
                    </w:p>
                    <w:p w14:paraId="521C86FE" w14:textId="77777777" w:rsidR="00DC1587" w:rsidRPr="007745E0" w:rsidRDefault="00DC1587" w:rsidP="00DC158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venir LT Std 35 Light" w:hAnsi="Avenir LT Std 35 Light"/>
                          <w:color w:val="44546A" w:themeColor="text2"/>
                        </w:rPr>
                      </w:pPr>
                      <w:r w:rsidRPr="007745E0">
                        <w:rPr>
                          <w:rFonts w:ascii="Avenir LT Std 35 Light" w:hAnsi="Avenir LT Std 35 Light"/>
                          <w:color w:val="44546A" w:themeColor="text2"/>
                        </w:rPr>
                        <w:t>Plutôt urbain et voyage à plusieurs : jeunes actifs, familles, couples, groupes d’amis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 (1/4 de néo-pratiquants)</w:t>
                      </w:r>
                    </w:p>
                    <w:p w14:paraId="2B739917" w14:textId="77777777" w:rsidR="00DC1587" w:rsidRPr="007745E0" w:rsidRDefault="00DC1587" w:rsidP="00DC158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venir LT Std 35 Light" w:hAnsi="Avenir LT Std 35 Light"/>
                          <w:color w:val="44546A" w:themeColor="text2"/>
                        </w:rPr>
                      </w:pPr>
                      <w:r w:rsidRPr="007745E0">
                        <w:rPr>
                          <w:rFonts w:ascii="Avenir LT Std 35 Light" w:hAnsi="Avenir LT Std 35 Light"/>
                          <w:color w:val="44546A" w:themeColor="text2"/>
                        </w:rPr>
                        <w:t>Parcourt des distances de 35 à 70 km par jour (cela varie selon la pratique et le niveau)</w:t>
                      </w:r>
                    </w:p>
                    <w:p w14:paraId="0CC4C087" w14:textId="4AA8A7BB" w:rsidR="00DC1587" w:rsidRPr="007745E0" w:rsidRDefault="00DC1587" w:rsidP="00DC158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venir LT Std 35 Light" w:hAnsi="Avenir LT Std 35 Light"/>
                          <w:color w:val="44546A" w:themeColor="text2"/>
                        </w:rPr>
                      </w:pPr>
                      <w:r w:rsidRPr="007745E0">
                        <w:rPr>
                          <w:rFonts w:ascii="Avenir LT Std 35 Light" w:hAnsi="Avenir LT Std 35 Light"/>
                          <w:color w:val="44546A" w:themeColor="text2"/>
                        </w:rPr>
                        <w:t>Dépense en moyenn</w:t>
                      </w:r>
                      <w:r w:rsidR="0026402D">
                        <w:rPr>
                          <w:rFonts w:ascii="Avenir LT Std 35 Light" w:hAnsi="Avenir LT Std 35 Light"/>
                          <w:color w:val="44546A" w:themeColor="text2"/>
                        </w:rPr>
                        <w:t>e entre 62 et 73</w:t>
                      </w:r>
                      <w:r w:rsidRPr="007745E0">
                        <w:rPr>
                          <w:rFonts w:ascii="Avenir LT Std 35 Light" w:hAnsi="Avenir LT Std 35 Light"/>
                          <w:color w:val="44546A" w:themeColor="text2"/>
                        </w:rPr>
                        <w:t>€</w:t>
                      </w:r>
                    </w:p>
                    <w:p w14:paraId="731AC538" w14:textId="77777777" w:rsidR="00DC1587" w:rsidRPr="007745E0" w:rsidRDefault="00DC1587" w:rsidP="00DC158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venir LT Std 35 Light" w:hAnsi="Avenir LT Std 35 Light"/>
                          <w:color w:val="44546A" w:themeColor="text2"/>
                        </w:rPr>
                      </w:pP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>Sa</w:t>
                      </w:r>
                      <w:r w:rsidRPr="007745E0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 provenance : 80 % de clientèle nationale, majorité des touristes à vélo qui viennent des départements riverains des itinéraires où ils séjournent.</w:t>
                      </w:r>
                    </w:p>
                    <w:p w14:paraId="650CEECD" w14:textId="02152ED9" w:rsidR="00DC1587" w:rsidRPr="00BE6807" w:rsidRDefault="00DC1587" w:rsidP="00DC1587">
                      <w:pPr>
                        <w:rPr>
                          <w:rFonts w:ascii="Avenir LT Std 35 Light" w:hAnsi="Avenir LT Std 35 Light"/>
                          <w:color w:val="44546A" w:themeColor="text2"/>
                          <w:sz w:val="18"/>
                          <w:szCs w:val="18"/>
                        </w:rPr>
                      </w:pPr>
                      <w:r w:rsidRPr="00BE6807"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  <w:t xml:space="preserve">Source : </w:t>
                      </w:r>
                      <w:r w:rsidR="0026402D"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  <w:t xml:space="preserve">Réseau vélo et marche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25DC7A" w14:textId="77777777" w:rsidR="003573B3" w:rsidRDefault="003573B3" w:rsidP="00DC1587">
      <w:pPr>
        <w:rPr>
          <w:rFonts w:ascii="Avenir LT Std 35 Light" w:hAnsi="Avenir LT Std 35 Light" w:cs="Calibri"/>
          <w:sz w:val="14"/>
          <w:szCs w:val="14"/>
        </w:rPr>
      </w:pPr>
    </w:p>
    <w:p w14:paraId="128F4EB5" w14:textId="322BA356" w:rsidR="00DC1587" w:rsidRPr="003573B3" w:rsidRDefault="00DC1587" w:rsidP="00DC1587">
      <w:pPr>
        <w:rPr>
          <w:rFonts w:ascii="Avenir LT Std 35 Light" w:hAnsi="Avenir LT Std 35 Light" w:cs="Calibri"/>
          <w:sz w:val="14"/>
          <w:szCs w:val="14"/>
        </w:rPr>
      </w:pPr>
      <w:r w:rsidRPr="008D101D"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  <w:t>Sur la toile …</w:t>
      </w:r>
      <w:r w:rsidR="001E3EA8">
        <w:rPr>
          <w:rFonts w:ascii="Avenir LT Std 35 Light" w:hAnsi="Avenir LT Std 35 Light"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7461A8A6" wp14:editId="2999F1AD">
            <wp:simplePos x="0" y="0"/>
            <wp:positionH relativeFrom="margin">
              <wp:posOffset>0</wp:posOffset>
            </wp:positionH>
            <wp:positionV relativeFrom="paragraph">
              <wp:posOffset>330835</wp:posOffset>
            </wp:positionV>
            <wp:extent cx="4150995" cy="3946525"/>
            <wp:effectExtent l="0" t="0" r="0" b="0"/>
            <wp:wrapTight wrapText="bothSides">
              <wp:wrapPolygon edited="0">
                <wp:start x="3469" y="0"/>
                <wp:lineTo x="397" y="1772"/>
                <wp:lineTo x="397" y="6047"/>
                <wp:lineTo x="793" y="6777"/>
                <wp:lineTo x="1388" y="6777"/>
                <wp:lineTo x="3569" y="8445"/>
                <wp:lineTo x="3668" y="11782"/>
                <wp:lineTo x="2676" y="13450"/>
                <wp:lineTo x="198" y="14805"/>
                <wp:lineTo x="198" y="19289"/>
                <wp:lineTo x="892" y="20123"/>
                <wp:lineTo x="1586" y="20123"/>
                <wp:lineTo x="1586" y="20853"/>
                <wp:lineTo x="3866" y="21166"/>
                <wp:lineTo x="10309" y="21374"/>
                <wp:lineTo x="10805" y="21374"/>
                <wp:lineTo x="10904" y="21166"/>
                <wp:lineTo x="12788" y="20123"/>
                <wp:lineTo x="13382" y="20123"/>
                <wp:lineTo x="14076" y="19185"/>
                <wp:lineTo x="14076" y="15118"/>
                <wp:lineTo x="16753" y="13450"/>
                <wp:lineTo x="17149" y="13450"/>
                <wp:lineTo x="17447" y="12616"/>
                <wp:lineTo x="17248" y="8237"/>
                <wp:lineTo x="13977" y="6777"/>
                <wp:lineTo x="13878" y="6777"/>
                <wp:lineTo x="14374" y="5943"/>
                <wp:lineTo x="14076" y="730"/>
                <wp:lineTo x="10508" y="104"/>
                <wp:lineTo x="4064" y="0"/>
                <wp:lineTo x="3469" y="0"/>
              </wp:wrapPolygon>
            </wp:wrapTight>
            <wp:docPr id="29" name="Diagramme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B288F" w14:textId="222AC6B6" w:rsidR="00DC1587" w:rsidRDefault="00C57A6D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  <w:r>
        <w:rPr>
          <w:rFonts w:ascii="Avenir LT Std 35 Light" w:hAnsi="Avenir LT Std 35 Light"/>
          <w:b/>
          <w:b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C92C34" wp14:editId="5CE40B1D">
                <wp:simplePos x="0" y="0"/>
                <wp:positionH relativeFrom="margin">
                  <wp:posOffset>3687288</wp:posOffset>
                </wp:positionH>
                <wp:positionV relativeFrom="paragraph">
                  <wp:posOffset>192496</wp:posOffset>
                </wp:positionV>
                <wp:extent cx="3091815" cy="3728852"/>
                <wp:effectExtent l="0" t="0" r="0" b="508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3728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36967" w14:textId="1D3EC4B4" w:rsidR="00DC1587" w:rsidRPr="00652C48" w:rsidRDefault="00DC1587" w:rsidP="00DC1587">
                            <w:pPr>
                              <w:jc w:val="both"/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</w:pP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Si 61% 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des touristes à vélo 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déclarent ne pas avoir besoin d’outils pour préparer l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eur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 rando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nnée, 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le topoguide et la carte restent 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d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es </w:t>
                            </w:r>
                            <w:r w:rsidRPr="00BE2353">
                              <w:rPr>
                                <w:rFonts w:ascii="Avenir LT Std 35 Light" w:hAnsi="Avenir LT Std 35 Light"/>
                                <w:color w:val="323E4F" w:themeColor="text2" w:themeShade="BF"/>
                              </w:rPr>
                              <w:t xml:space="preserve">sources d’information 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important</w:t>
                            </w:r>
                            <w:r w:rsidR="00C57A6D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e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s </w:t>
                            </w:r>
                            <w:r w:rsidR="00C57A6D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tout comme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 le site internet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*.</w:t>
                            </w:r>
                          </w:p>
                          <w:p w14:paraId="366F77EC" w14:textId="16FF17A4" w:rsidR="00DC1587" w:rsidRPr="00652C48" w:rsidRDefault="00DC1587" w:rsidP="00DC1587">
                            <w:pPr>
                              <w:jc w:val="both"/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</w:pPr>
                            <w:r w:rsidRPr="00652C48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>Plus on vient de loin, plus il y a une préparation de la randonnée</w:t>
                            </w:r>
                            <w:r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 xml:space="preserve"> </w:t>
                            </w:r>
                            <w:r w:rsidRPr="00280AB3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>ou</w:t>
                            </w:r>
                            <w:r w:rsidR="00280AB3" w:rsidRPr="00280AB3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 xml:space="preserve"> </w:t>
                            </w:r>
                            <w:r w:rsidRPr="00280AB3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>du séjour à vélo</w:t>
                            </w:r>
                            <w:r w:rsidRPr="00652C48">
                              <w:rPr>
                                <w:rFonts w:ascii="Avenir LT Std 65 Medium" w:hAnsi="Avenir LT Std 65 Medium"/>
                                <w:b/>
                                <w:bCs/>
                                <w:color w:val="44546A" w:themeColor="text2"/>
                              </w:rPr>
                              <w:t xml:space="preserve"> par le recours à des outils d’informations. </w:t>
                            </w:r>
                          </w:p>
                          <w:p w14:paraId="6D587AF7" w14:textId="77777777" w:rsidR="00DC1587" w:rsidRDefault="00DC1587" w:rsidP="00DC1587">
                            <w:pPr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BE6807">
                              <w:rPr>
                                <w:rFonts w:ascii="Avenir LT Std 35 Light" w:hAnsi="Avenir LT Std 35 Light"/>
                                <w:color w:val="44546A" w:themeColor="text2"/>
                                <w:sz w:val="18"/>
                                <w:szCs w:val="18"/>
                              </w:rPr>
                              <w:t>*</w:t>
                            </w:r>
                            <w:r w:rsidRPr="00BE6807"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Source : Etude économie du vélo, DGE </w:t>
                            </w:r>
                            <w:r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  <w:t>–</w:t>
                            </w:r>
                            <w:r w:rsidRPr="00BE6807"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2019</w:t>
                            </w:r>
                          </w:p>
                          <w:p w14:paraId="76723496" w14:textId="77777777" w:rsidR="00DC1587" w:rsidRDefault="00DC1587" w:rsidP="00DC1587">
                            <w:pPr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6585D33" w14:textId="0C0CE42B" w:rsidR="00DC1587" w:rsidRPr="00652C48" w:rsidRDefault="00DC1587" w:rsidP="00DC1587">
                            <w:pPr>
                              <w:jc w:val="both"/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</w:pP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La présence sur les réseaux sociaux, la participation à des festivals, forums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 de voyageurs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, reportages télévisés, ou encore 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l’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accueil de journalistes ou de tour-opérateurs permet</w:t>
                            </w:r>
                            <w:r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>tent d’accroître la notoriété de l’itinéraire et de suggérer des possibilités de séjours pour tout type de pratiques.</w:t>
                            </w:r>
                            <w:r w:rsidRPr="00652C48">
                              <w:rPr>
                                <w:rFonts w:ascii="Avenir LT Std 35 Light" w:hAnsi="Avenir LT Std 35 Light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56FC26FF" w14:textId="77777777" w:rsidR="00DC1587" w:rsidRDefault="00DC1587" w:rsidP="00DC1587">
                            <w:pPr>
                              <w:rPr>
                                <w:rFonts w:ascii="Avenir LT Std 35 Light" w:hAnsi="Avenir LT Std 35 Light"/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270EAB1" w14:textId="77777777" w:rsidR="00DC1587" w:rsidRPr="00BE6807" w:rsidRDefault="00DC1587" w:rsidP="00DC1587">
                            <w:pPr>
                              <w:rPr>
                                <w:rFonts w:ascii="Avenir LT Std 35 Light" w:hAnsi="Avenir LT Std 35 Light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0E84AE9" w14:textId="77777777" w:rsidR="00DC1587" w:rsidRDefault="00DC1587" w:rsidP="00DC1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92C34" id="Zone de texte 27" o:spid="_x0000_s1039" type="#_x0000_t202" style="position:absolute;left:0;text-align:left;margin-left:290.35pt;margin-top:15.15pt;width:243.45pt;height:293.6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" fillcolor="white [3201]" stroked="f" strokeweight=".5pt">
                <v:textbox>
                  <w:txbxContent>
                    <w:p w14:paraId="72836967" w14:textId="1D3EC4B4" w:rsidR="00DC1587" w:rsidRPr="00652C48" w:rsidRDefault="00DC1587" w:rsidP="00DC1587">
                      <w:pPr>
                        <w:jc w:val="both"/>
                        <w:rPr>
                          <w:rFonts w:ascii="Avenir LT Std 35 Light" w:hAnsi="Avenir LT Std 35 Light"/>
                          <w:color w:val="44546A" w:themeColor="text2"/>
                        </w:rPr>
                      </w:pP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Si 61% 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des touristes à vélo 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>déclarent ne pas avoir besoin d’outils pour préparer l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>eur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 rando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nnée, 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le topoguide et la carte restent 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>d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es </w:t>
                      </w:r>
                      <w:r w:rsidRPr="00BE2353">
                        <w:rPr>
                          <w:rFonts w:ascii="Avenir LT Std 35 Light" w:hAnsi="Avenir LT Std 35 Light"/>
                          <w:color w:val="323E4F" w:themeColor="text2" w:themeShade="BF"/>
                        </w:rPr>
                        <w:t xml:space="preserve">sources d’information 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>important</w:t>
                      </w:r>
                      <w:r w:rsidR="00C57A6D">
                        <w:rPr>
                          <w:rFonts w:ascii="Avenir LT Std 35 Light" w:hAnsi="Avenir LT Std 35 Light"/>
                          <w:color w:val="44546A" w:themeColor="text2"/>
                        </w:rPr>
                        <w:t>e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s </w:t>
                      </w:r>
                      <w:r w:rsidR="00C57A6D">
                        <w:rPr>
                          <w:rFonts w:ascii="Avenir LT Std 35 Light" w:hAnsi="Avenir LT Std 35 Light"/>
                          <w:color w:val="44546A" w:themeColor="text2"/>
                        </w:rPr>
                        <w:t>tout comme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 le site internet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>*.</w:t>
                      </w:r>
                    </w:p>
                    <w:p w14:paraId="366F77EC" w14:textId="16FF17A4" w:rsidR="00DC1587" w:rsidRPr="00652C48" w:rsidRDefault="00DC1587" w:rsidP="00DC1587">
                      <w:pPr>
                        <w:jc w:val="both"/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</w:pPr>
                      <w:r w:rsidRPr="00652C48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>Plus on vient de loin, plus il y a une préparation de la randonnée</w:t>
                      </w:r>
                      <w:r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 xml:space="preserve"> </w:t>
                      </w:r>
                      <w:r w:rsidRPr="00280AB3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>ou</w:t>
                      </w:r>
                      <w:r w:rsidR="00280AB3" w:rsidRPr="00280AB3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 xml:space="preserve"> </w:t>
                      </w:r>
                      <w:r w:rsidRPr="00280AB3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>du séjour à vélo</w:t>
                      </w:r>
                      <w:r w:rsidRPr="00652C48">
                        <w:rPr>
                          <w:rFonts w:ascii="Avenir LT Std 65 Medium" w:hAnsi="Avenir LT Std 65 Medium"/>
                          <w:b/>
                          <w:bCs/>
                          <w:color w:val="44546A" w:themeColor="text2"/>
                        </w:rPr>
                        <w:t xml:space="preserve"> par le recours à des outils d’informations. </w:t>
                      </w:r>
                    </w:p>
                    <w:p w14:paraId="6D587AF7" w14:textId="77777777" w:rsidR="00DC1587" w:rsidRDefault="00DC1587" w:rsidP="00DC1587">
                      <w:pPr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</w:pPr>
                      <w:r w:rsidRPr="00BE6807">
                        <w:rPr>
                          <w:rFonts w:ascii="Avenir LT Std 35 Light" w:hAnsi="Avenir LT Std 35 Light"/>
                          <w:color w:val="44546A" w:themeColor="text2"/>
                          <w:sz w:val="18"/>
                          <w:szCs w:val="18"/>
                        </w:rPr>
                        <w:t>*</w:t>
                      </w:r>
                      <w:r w:rsidRPr="00BE6807"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  <w:t xml:space="preserve">Source : Etude économie du vélo, DGE </w:t>
                      </w:r>
                      <w:r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  <w:t>–</w:t>
                      </w:r>
                      <w:r w:rsidRPr="00BE6807"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  <w:t xml:space="preserve"> 2019</w:t>
                      </w:r>
                    </w:p>
                    <w:p w14:paraId="76723496" w14:textId="77777777" w:rsidR="00DC1587" w:rsidRDefault="00DC1587" w:rsidP="00DC1587">
                      <w:pPr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6585D33" w14:textId="0C0CE42B" w:rsidR="00DC1587" w:rsidRPr="00652C48" w:rsidRDefault="00DC1587" w:rsidP="00DC1587">
                      <w:pPr>
                        <w:jc w:val="both"/>
                        <w:rPr>
                          <w:rFonts w:ascii="Avenir LT Std 35 Light" w:hAnsi="Avenir LT Std 35 Light"/>
                          <w:color w:val="44546A" w:themeColor="text2"/>
                        </w:rPr>
                      </w:pP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>La présence sur les réseaux sociaux, la participation à des festivals, forums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 de voyageurs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, reportages télévisés, ou encore 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>l’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>accueil de journalistes ou de tour-opérateurs permet</w:t>
                      </w:r>
                      <w:r>
                        <w:rPr>
                          <w:rFonts w:ascii="Avenir LT Std 35 Light" w:hAnsi="Avenir LT Std 35 Light"/>
                          <w:color w:val="44546A" w:themeColor="text2"/>
                        </w:rPr>
                        <w:t>tent d’accroître la notoriété de l’itinéraire et de suggérer des possibilités de séjours pour tout type de pratiques.</w:t>
                      </w:r>
                      <w:r w:rsidRPr="00652C48">
                        <w:rPr>
                          <w:rFonts w:ascii="Avenir LT Std 35 Light" w:hAnsi="Avenir LT Std 35 Light"/>
                          <w:color w:val="44546A" w:themeColor="text2"/>
                        </w:rPr>
                        <w:t xml:space="preserve"> </w:t>
                      </w:r>
                    </w:p>
                    <w:p w14:paraId="56FC26FF" w14:textId="77777777" w:rsidR="00DC1587" w:rsidRDefault="00DC1587" w:rsidP="00DC1587">
                      <w:pPr>
                        <w:rPr>
                          <w:rFonts w:ascii="Avenir LT Std 35 Light" w:hAnsi="Avenir LT Std 35 Light"/>
                          <w:i/>
                          <w:iCs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270EAB1" w14:textId="77777777" w:rsidR="00DC1587" w:rsidRPr="00BE6807" w:rsidRDefault="00DC1587" w:rsidP="00DC1587">
                      <w:pPr>
                        <w:rPr>
                          <w:rFonts w:ascii="Avenir LT Std 35 Light" w:hAnsi="Avenir LT Std 35 Light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0E84AE9" w14:textId="77777777" w:rsidR="00DC1587" w:rsidRDefault="00DC1587" w:rsidP="00DC158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LT Std 35 Light" w:hAnsi="Avenir LT Std 35 Light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067768B" wp14:editId="64D2842C">
            <wp:simplePos x="0" y="0"/>
            <wp:positionH relativeFrom="column">
              <wp:posOffset>264315</wp:posOffset>
            </wp:positionH>
            <wp:positionV relativeFrom="paragraph">
              <wp:posOffset>269025</wp:posOffset>
            </wp:positionV>
            <wp:extent cx="914400" cy="914400"/>
            <wp:effectExtent l="0" t="0" r="0" b="0"/>
            <wp:wrapTight wrapText="bothSides">
              <wp:wrapPolygon edited="0">
                <wp:start x="14400" y="900"/>
                <wp:lineTo x="2700" y="2700"/>
                <wp:lineTo x="0" y="4050"/>
                <wp:lineTo x="0" y="14400"/>
                <wp:lineTo x="2250" y="16200"/>
                <wp:lineTo x="7650" y="16650"/>
                <wp:lineTo x="5850" y="19350"/>
                <wp:lineTo x="15300" y="19350"/>
                <wp:lineTo x="13500" y="16650"/>
                <wp:lineTo x="19350" y="16200"/>
                <wp:lineTo x="21150" y="14400"/>
                <wp:lineTo x="21150" y="900"/>
                <wp:lineTo x="14400" y="900"/>
              </wp:wrapPolygon>
            </wp:wrapTight>
            <wp:docPr id="35" name="Graphique 35" descr="Interface utilisateur ou expérience utilis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uiux_m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FAF44" w14:textId="1B5C3100" w:rsidR="00DC1587" w:rsidRDefault="00DC1587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</w:p>
    <w:p w14:paraId="0A53C230" w14:textId="4299F9AC" w:rsidR="00DC1587" w:rsidRDefault="00DC1587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</w:p>
    <w:p w14:paraId="4A4D4FED" w14:textId="3628D3EB" w:rsidR="00DC1587" w:rsidRDefault="00DC1587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</w:p>
    <w:p w14:paraId="1300228C" w14:textId="58E690B0" w:rsidR="00DC1587" w:rsidRDefault="00C57A6D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646A662C" wp14:editId="3AB4F92C">
            <wp:simplePos x="0" y="0"/>
            <wp:positionH relativeFrom="column">
              <wp:posOffset>2228934</wp:posOffset>
            </wp:positionH>
            <wp:positionV relativeFrom="paragraph">
              <wp:posOffset>267754</wp:posOffset>
            </wp:positionV>
            <wp:extent cx="914400" cy="914400"/>
            <wp:effectExtent l="0" t="0" r="0" b="0"/>
            <wp:wrapTight wrapText="bothSides">
              <wp:wrapPolygon edited="0">
                <wp:start x="9000" y="1350"/>
                <wp:lineTo x="3150" y="6300"/>
                <wp:lineTo x="900" y="8550"/>
                <wp:lineTo x="2700" y="16650"/>
                <wp:lineTo x="4050" y="19800"/>
                <wp:lineTo x="17550" y="19800"/>
                <wp:lineTo x="20700" y="9000"/>
                <wp:lineTo x="18450" y="6750"/>
                <wp:lineTo x="12150" y="1350"/>
                <wp:lineTo x="9000" y="1350"/>
              </wp:wrapPolygon>
            </wp:wrapTight>
            <wp:docPr id="34" name="Graphique 34" descr="Influenc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nfluencer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A1A79" w14:textId="36A451E5" w:rsidR="00DC1587" w:rsidRDefault="00DC1587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</w:p>
    <w:p w14:paraId="5B163D9E" w14:textId="22BCC0C0" w:rsidR="00DC1587" w:rsidRDefault="00DC1587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</w:p>
    <w:p w14:paraId="7F46AFEF" w14:textId="2092B186" w:rsidR="00DC1587" w:rsidRDefault="00DC1587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</w:p>
    <w:p w14:paraId="55D86659" w14:textId="3BDF65C0" w:rsidR="00DC1587" w:rsidRDefault="00DC1587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</w:p>
    <w:p w14:paraId="69DB4E5A" w14:textId="044F54B7" w:rsidR="00DC1587" w:rsidRDefault="00C57A6D" w:rsidP="00DC1587">
      <w:pPr>
        <w:tabs>
          <w:tab w:val="left" w:pos="1460"/>
        </w:tabs>
        <w:ind w:left="708"/>
        <w:jc w:val="right"/>
        <w:rPr>
          <w:rFonts w:ascii="Avenir LT Std 35 Light" w:hAnsi="Avenir LT Std 35 Light"/>
          <w:noProof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6AE13C7" wp14:editId="0AAACFBC">
            <wp:simplePos x="0" y="0"/>
            <wp:positionH relativeFrom="column">
              <wp:posOffset>283366</wp:posOffset>
            </wp:positionH>
            <wp:positionV relativeFrom="paragraph">
              <wp:posOffset>43120</wp:posOffset>
            </wp:positionV>
            <wp:extent cx="914400" cy="914400"/>
            <wp:effectExtent l="0" t="0" r="0" b="0"/>
            <wp:wrapSquare wrapText="bothSides"/>
            <wp:docPr id="10" name="Graphique 10" descr="Commentaire, J’a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mmentlike_m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9D3B9" w14:textId="77777777" w:rsidR="00DC1587" w:rsidRDefault="00DC1587" w:rsidP="00DC1587">
      <w:pPr>
        <w:tabs>
          <w:tab w:val="left" w:pos="1460"/>
        </w:tabs>
        <w:rPr>
          <w:rFonts w:ascii="Avenir LT Std 35 Light" w:hAnsi="Avenir LT Std 35 Light"/>
          <w:noProof/>
          <w:sz w:val="24"/>
          <w:szCs w:val="24"/>
        </w:rPr>
      </w:pPr>
    </w:p>
    <w:p w14:paraId="1A1C31CE" w14:textId="77777777" w:rsidR="00DC1587" w:rsidRDefault="00DC1587" w:rsidP="00DC1587">
      <w:pPr>
        <w:rPr>
          <w:rFonts w:ascii="Avenir LT Std 35 Light" w:hAnsi="Avenir LT Std 35 Light"/>
          <w:b/>
          <w:bCs/>
          <w:color w:val="5B9BD5" w:themeColor="accent5"/>
          <w:sz w:val="32"/>
          <w:szCs w:val="32"/>
        </w:rPr>
      </w:pPr>
    </w:p>
    <w:p w14:paraId="46AF7E42" w14:textId="700266E6" w:rsidR="00DC1587" w:rsidRDefault="00DC1587" w:rsidP="00DC1587">
      <w:pPr>
        <w:tabs>
          <w:tab w:val="left" w:pos="1460"/>
        </w:tabs>
        <w:rPr>
          <w:rFonts w:ascii="Avenir LT Std 35 Light" w:hAnsi="Avenir LT Std 35 Light"/>
          <w:i/>
          <w:iCs/>
          <w:sz w:val="20"/>
          <w:szCs w:val="20"/>
        </w:rPr>
      </w:pPr>
    </w:p>
    <w:p w14:paraId="53B3B560" w14:textId="77777777" w:rsidR="00C57A6D" w:rsidRDefault="00C57A6D" w:rsidP="00DC1587">
      <w:pPr>
        <w:tabs>
          <w:tab w:val="left" w:pos="1460"/>
        </w:tabs>
        <w:rPr>
          <w:rFonts w:ascii="Avenir LT Std 35 Light" w:hAnsi="Avenir LT Std 35 Light"/>
          <w:i/>
          <w:iCs/>
          <w:sz w:val="16"/>
          <w:szCs w:val="16"/>
        </w:rPr>
      </w:pPr>
    </w:p>
    <w:p w14:paraId="558B7C52" w14:textId="581FB6C6" w:rsidR="00DC1587" w:rsidRPr="009A412C" w:rsidRDefault="00DC1587" w:rsidP="00DC1587">
      <w:pPr>
        <w:tabs>
          <w:tab w:val="left" w:pos="1460"/>
        </w:tabs>
        <w:rPr>
          <w:rFonts w:ascii="Avenir LT Std 35 Light" w:hAnsi="Avenir LT Std 35 Light"/>
          <w:i/>
          <w:iCs/>
          <w:sz w:val="12"/>
          <w:szCs w:val="12"/>
        </w:rPr>
      </w:pPr>
      <w:r w:rsidRPr="009A412C">
        <w:rPr>
          <w:rFonts w:ascii="Avenir LT Std 35 Light" w:hAnsi="Avenir LT Std 35 Light"/>
          <w:i/>
          <w:iCs/>
          <w:sz w:val="16"/>
          <w:szCs w:val="16"/>
        </w:rPr>
        <w:t>*Source : chiffres « Réseaux Sociaux : Bilan EV8, 1</w:t>
      </w:r>
      <w:r w:rsidRPr="009A412C">
        <w:rPr>
          <w:rFonts w:ascii="Avenir LT Std 35 Light" w:hAnsi="Avenir LT Std 35 Light"/>
          <w:i/>
          <w:iCs/>
          <w:sz w:val="16"/>
          <w:szCs w:val="16"/>
          <w:vertAlign w:val="superscript"/>
        </w:rPr>
        <w:t>er</w:t>
      </w:r>
      <w:r w:rsidRPr="009A412C">
        <w:rPr>
          <w:rFonts w:ascii="Avenir LT Std 35 Light" w:hAnsi="Avenir LT Std 35 Light"/>
          <w:i/>
          <w:iCs/>
          <w:sz w:val="16"/>
          <w:szCs w:val="16"/>
        </w:rPr>
        <w:t xml:space="preserve"> semestre 2020 » </w:t>
      </w:r>
      <w:r>
        <w:rPr>
          <w:rFonts w:ascii="Avenir LT Std 35 Light" w:hAnsi="Avenir LT Std 35 Light"/>
          <w:i/>
          <w:iCs/>
          <w:sz w:val="16"/>
          <w:szCs w:val="16"/>
        </w:rPr>
        <w:t xml:space="preserve">- </w:t>
      </w:r>
      <w:r w:rsidRPr="009A412C">
        <w:rPr>
          <w:rFonts w:ascii="Avenir LT Std 35 Light" w:hAnsi="Avenir LT Std 35 Light"/>
          <w:i/>
          <w:iCs/>
          <w:sz w:val="16"/>
          <w:szCs w:val="16"/>
        </w:rPr>
        <w:t xml:space="preserve">MountNpass et « Fréquentation du site FVT et des </w:t>
      </w:r>
      <w:r>
        <w:rPr>
          <w:rFonts w:ascii="Avenir LT Std 35 Light" w:hAnsi="Avenir LT Std 35 Light"/>
          <w:i/>
          <w:iCs/>
          <w:sz w:val="16"/>
          <w:szCs w:val="16"/>
        </w:rPr>
        <w:t>A</w:t>
      </w:r>
      <w:r w:rsidRPr="009A412C">
        <w:rPr>
          <w:rFonts w:ascii="Avenir LT Std 35 Light" w:hAnsi="Avenir LT Std 35 Light"/>
          <w:i/>
          <w:iCs/>
          <w:sz w:val="16"/>
          <w:szCs w:val="16"/>
        </w:rPr>
        <w:t xml:space="preserve">ccueil </w:t>
      </w:r>
      <w:r>
        <w:rPr>
          <w:rFonts w:ascii="Avenir LT Std 35 Light" w:hAnsi="Avenir LT Std 35 Light"/>
          <w:i/>
          <w:iCs/>
          <w:sz w:val="16"/>
          <w:szCs w:val="16"/>
        </w:rPr>
        <w:t>V</w:t>
      </w:r>
      <w:r w:rsidRPr="009A412C">
        <w:rPr>
          <w:rFonts w:ascii="Avenir LT Std 35 Light" w:hAnsi="Avenir LT Std 35 Light"/>
          <w:i/>
          <w:iCs/>
          <w:sz w:val="16"/>
          <w:szCs w:val="16"/>
        </w:rPr>
        <w:t>élo, 1</w:t>
      </w:r>
      <w:r w:rsidRPr="009A412C">
        <w:rPr>
          <w:rFonts w:ascii="Avenir LT Std 35 Light" w:hAnsi="Avenir LT Std 35 Light"/>
          <w:i/>
          <w:iCs/>
          <w:sz w:val="16"/>
          <w:szCs w:val="16"/>
          <w:vertAlign w:val="superscript"/>
        </w:rPr>
        <w:t>er</w:t>
      </w:r>
      <w:r w:rsidRPr="009A412C">
        <w:rPr>
          <w:rFonts w:ascii="Avenir LT Std 35 Light" w:hAnsi="Avenir LT Std 35 Light"/>
          <w:i/>
          <w:iCs/>
          <w:sz w:val="16"/>
          <w:szCs w:val="16"/>
        </w:rPr>
        <w:t xml:space="preserve"> semestre 2020 »</w:t>
      </w:r>
      <w:r>
        <w:rPr>
          <w:rFonts w:ascii="Avenir LT Std 35 Light" w:hAnsi="Avenir LT Std 35 Light"/>
          <w:i/>
          <w:iCs/>
          <w:sz w:val="16"/>
          <w:szCs w:val="16"/>
        </w:rPr>
        <w:t xml:space="preserve"> - </w:t>
      </w:r>
      <w:r w:rsidRPr="009A412C">
        <w:rPr>
          <w:rFonts w:ascii="Avenir LT Std 35 Light" w:hAnsi="Avenir LT Std 35 Light"/>
          <w:i/>
          <w:iCs/>
          <w:sz w:val="16"/>
          <w:szCs w:val="16"/>
        </w:rPr>
        <w:t>France Vélo Tourisme</w:t>
      </w:r>
    </w:p>
    <w:p w14:paraId="56AAF174" w14:textId="77777777" w:rsidR="003573B3" w:rsidRDefault="003573B3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</w:p>
    <w:p w14:paraId="00258198" w14:textId="77777777" w:rsidR="003573B3" w:rsidRDefault="003573B3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</w:p>
    <w:p w14:paraId="474C1F8B" w14:textId="77777777" w:rsidR="003573B3" w:rsidRDefault="003573B3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</w:p>
    <w:p w14:paraId="632D4787" w14:textId="39E95419" w:rsidR="00DC1587" w:rsidRDefault="00DC1587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  <w:r w:rsidRPr="00A80381"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  <w:lastRenderedPageBreak/>
        <w:t xml:space="preserve">Etat d’avancement </w:t>
      </w:r>
      <w: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  <w:t>de l’itinéraire définitif</w:t>
      </w:r>
    </w:p>
    <w:p w14:paraId="5DF98AAA" w14:textId="61D82479" w:rsidR="00DC1587" w:rsidRPr="00A80381" w:rsidRDefault="003573B3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  <w:r>
        <w:rPr>
          <w:rFonts w:ascii="Avenir LT Std 35 Light" w:hAnsi="Avenir LT Std 35 Light"/>
          <w:b/>
          <w:bCs/>
          <w:noProof/>
          <w:color w:val="5B9BD5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E68057" wp14:editId="0A838BE6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648450" cy="82550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5F508" w14:textId="3A590E25" w:rsidR="00DC1587" w:rsidRPr="00955143" w:rsidRDefault="00DC1587" w:rsidP="00DC1587">
                            <w:pPr>
                              <w:jc w:val="both"/>
                              <w:rPr>
                                <w:rFonts w:ascii="Avenir LT Std 35 Light" w:hAnsi="Avenir LT Std 35 Light"/>
                                <w:color w:val="323E4F" w:themeColor="text2" w:themeShade="BF"/>
                              </w:rPr>
                            </w:pPr>
                            <w:r w:rsidRPr="00955143">
                              <w:rPr>
                                <w:rFonts w:ascii="Avenir LT Std 35 Light" w:hAnsi="Avenir LT Std 35 Light"/>
                                <w:color w:val="323E4F" w:themeColor="text2" w:themeShade="BF"/>
                              </w:rPr>
                              <w:t xml:space="preserve">L’itinéraire est continu à </w:t>
                            </w:r>
                            <w:r w:rsidR="00C57A6D">
                              <w:rPr>
                                <w:rFonts w:ascii="Avenir LT Std 35 Light" w:hAnsi="Avenir LT Std 35 Light"/>
                                <w:color w:val="323E4F" w:themeColor="text2" w:themeShade="BF"/>
                              </w:rPr>
                              <w:t>9</w:t>
                            </w:r>
                            <w:r w:rsidRPr="00955143">
                              <w:rPr>
                                <w:rFonts w:ascii="Avenir LT Std 35 Light" w:hAnsi="Avenir LT Std 35 Light"/>
                                <w:color w:val="323E4F" w:themeColor="text2" w:themeShade="BF"/>
                              </w:rPr>
                              <w:t>0% du Perthus à Menton grâce à un balisage provisoire sur les sections où l’itinéraire définitif n’est pas encore aménagé. Deux discontinuités majeures sont à signaler : le Canal du Midi (absence de balisage, revêtement dégradé) et la liaison Manosque – Meyrargues (passage dangereux sur route fréquentée) où le train est vivement conseillé.</w:t>
                            </w:r>
                          </w:p>
                          <w:p w14:paraId="5CA62772" w14:textId="77777777" w:rsidR="00DC1587" w:rsidRPr="00BE6807" w:rsidRDefault="00DC1587" w:rsidP="00DC1587">
                            <w:pPr>
                              <w:rPr>
                                <w:rFonts w:ascii="Avenir LT Std 35 Light" w:hAnsi="Avenir LT Std 35 Light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D441DB3" w14:textId="77777777" w:rsidR="00DC1587" w:rsidRDefault="00DC1587" w:rsidP="00DC1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68057" id="Zone de texte 36" o:spid="_x0000_s1029" type="#_x0000_t202" style="position:absolute;margin-left:472.3pt;margin-top:7.5pt;width:523.5pt;height:6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klLwIAAFs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" fillcolor="white [3201]" stroked="f" strokeweight=".5pt">
                <v:textbox>
                  <w:txbxContent>
                    <w:p w14:paraId="6055F508" w14:textId="3A590E25" w:rsidR="00DC1587" w:rsidRPr="00955143" w:rsidRDefault="00DC1587" w:rsidP="00DC1587">
                      <w:pPr>
                        <w:jc w:val="both"/>
                        <w:rPr>
                          <w:rFonts w:ascii="Avenir LT Std 35 Light" w:hAnsi="Avenir LT Std 35 Light"/>
                          <w:color w:val="323E4F" w:themeColor="text2" w:themeShade="BF"/>
                        </w:rPr>
                      </w:pPr>
                      <w:r w:rsidRPr="00955143">
                        <w:rPr>
                          <w:rFonts w:ascii="Avenir LT Std 35 Light" w:hAnsi="Avenir LT Std 35 Light"/>
                          <w:color w:val="323E4F" w:themeColor="text2" w:themeShade="BF"/>
                        </w:rPr>
                        <w:t xml:space="preserve">L’itinéraire est continu à </w:t>
                      </w:r>
                      <w:r w:rsidR="00C57A6D">
                        <w:rPr>
                          <w:rFonts w:ascii="Avenir LT Std 35 Light" w:hAnsi="Avenir LT Std 35 Light"/>
                          <w:color w:val="323E4F" w:themeColor="text2" w:themeShade="BF"/>
                        </w:rPr>
                        <w:t>9</w:t>
                      </w:r>
                      <w:r w:rsidRPr="00955143">
                        <w:rPr>
                          <w:rFonts w:ascii="Avenir LT Std 35 Light" w:hAnsi="Avenir LT Std 35 Light"/>
                          <w:color w:val="323E4F" w:themeColor="text2" w:themeShade="BF"/>
                        </w:rPr>
                        <w:t>0% du Perthus à Menton grâce à un balisage provisoire sur les sections où l’itinéraire définitif n’est pas encore aménagé. Deux discontinuités majeures sont à signaler : le Canal du Midi (absence de balisage, revêtement dégradé) et la liaison Manosque – Meyrargues (passage dangereux sur route fréquentée) où le train est vivement conseillé.</w:t>
                      </w:r>
                    </w:p>
                    <w:p w14:paraId="5CA62772" w14:textId="77777777" w:rsidR="00DC1587" w:rsidRPr="00BE6807" w:rsidRDefault="00DC1587" w:rsidP="00DC1587">
                      <w:pPr>
                        <w:rPr>
                          <w:rFonts w:ascii="Avenir LT Std 35 Light" w:hAnsi="Avenir LT Std 35 Light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D441DB3" w14:textId="77777777" w:rsidR="00DC1587" w:rsidRDefault="00DC1587" w:rsidP="00DC1587"/>
                  </w:txbxContent>
                </v:textbox>
                <w10:wrap anchorx="margin"/>
              </v:shape>
            </w:pict>
          </mc:Fallback>
        </mc:AlternateContent>
      </w:r>
    </w:p>
    <w:p w14:paraId="494988A1" w14:textId="7E8C2799" w:rsidR="00DC1587" w:rsidRDefault="00DC1587" w:rsidP="00DC1587">
      <w:pPr>
        <w:tabs>
          <w:tab w:val="left" w:pos="1460"/>
        </w:tabs>
        <w:rPr>
          <w:rFonts w:ascii="Avenir LT Std 35 Light" w:hAnsi="Avenir LT Std 35 Light"/>
          <w:sz w:val="24"/>
          <w:szCs w:val="24"/>
        </w:rPr>
      </w:pPr>
    </w:p>
    <w:p w14:paraId="2B2E1FDD" w14:textId="77777777" w:rsidR="003573B3" w:rsidRDefault="003573B3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</w:p>
    <w:p w14:paraId="5E725D0D" w14:textId="77777777" w:rsidR="003573B3" w:rsidRDefault="003573B3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</w:p>
    <w:p w14:paraId="4057E73B" w14:textId="6EB764BE" w:rsidR="00DC1587" w:rsidRDefault="00DC1587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  <w:r w:rsidRPr="00A80381"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  <w:t>Contact presse</w:t>
      </w:r>
    </w:p>
    <w:p w14:paraId="0FC76317" w14:textId="77777777" w:rsidR="003573B3" w:rsidRPr="00A80381" w:rsidRDefault="003573B3" w:rsidP="00DC1587">
      <w:pPr>
        <w:rPr>
          <w:rFonts w:ascii="Avenir LT Std 35 Light" w:hAnsi="Avenir LT Std 35 Light"/>
          <w:b/>
          <w:bCs/>
          <w:color w:val="5B9BD5" w:themeColor="accent5"/>
          <w:sz w:val="28"/>
          <w:szCs w:val="28"/>
        </w:rPr>
      </w:pPr>
    </w:p>
    <w:p w14:paraId="5C88F674" w14:textId="44CE790C" w:rsidR="00197A90" w:rsidRPr="00A80381" w:rsidRDefault="00DC1587" w:rsidP="00DC1587">
      <w:pPr>
        <w:spacing w:after="0"/>
        <w:rPr>
          <w:rFonts w:ascii="Avenir LT Std 35 Light" w:hAnsi="Avenir LT Std 35 Light"/>
          <w:b/>
          <w:bCs/>
          <w:sz w:val="24"/>
          <w:szCs w:val="24"/>
        </w:rPr>
      </w:pPr>
      <w:r w:rsidRPr="00A80381">
        <w:rPr>
          <w:rFonts w:ascii="Avenir LT Std 35 Light" w:hAnsi="Avenir LT Std 35 Light"/>
          <w:b/>
          <w:bCs/>
          <w:sz w:val="24"/>
          <w:szCs w:val="24"/>
        </w:rPr>
        <w:t>Co</w:t>
      </w:r>
      <w:r w:rsidR="00197A90">
        <w:rPr>
          <w:rFonts w:ascii="Avenir LT Std 35 Light" w:hAnsi="Avenir LT Std 35 Light"/>
          <w:b/>
          <w:bCs/>
          <w:sz w:val="24"/>
          <w:szCs w:val="24"/>
        </w:rPr>
        <w:t>mité Régional de Tourisme Provence-Alpes-Côte d’Azur</w:t>
      </w:r>
    </w:p>
    <w:p w14:paraId="38B43DE0" w14:textId="01437E0A" w:rsidR="00197A90" w:rsidRPr="00197A90" w:rsidRDefault="00197A90" w:rsidP="00DC1587">
      <w:pPr>
        <w:spacing w:after="0"/>
        <w:rPr>
          <w:rFonts w:ascii="Avenir Next LT Pro" w:hAnsi="Avenir Next LT Pro"/>
          <w:b/>
          <w:bCs/>
        </w:rPr>
      </w:pPr>
      <w:hyperlink r:id="rId19" w:history="1">
        <w:r w:rsidRPr="00197A90">
          <w:rPr>
            <w:rStyle w:val="Lienhypertexte"/>
            <w:rFonts w:ascii="Avenir Next LT Pro" w:hAnsi="Avenir Next LT Pro"/>
            <w:b/>
            <w:bCs/>
          </w:rPr>
          <w:t>presse@provence-alpes-cotedazur.com</w:t>
        </w:r>
      </w:hyperlink>
    </w:p>
    <w:p w14:paraId="6981B457" w14:textId="77777777" w:rsidR="00197A90" w:rsidRDefault="00197A90" w:rsidP="00DC1587">
      <w:pPr>
        <w:spacing w:after="0"/>
      </w:pPr>
    </w:p>
    <w:p w14:paraId="4F4E9C6D" w14:textId="2FF054DC" w:rsidR="00DC1587" w:rsidRDefault="00DC1587" w:rsidP="00DC1587">
      <w:pPr>
        <w:tabs>
          <w:tab w:val="left" w:pos="1460"/>
        </w:tabs>
        <w:rPr>
          <w:rFonts w:ascii="Avenir LT Std 35 Light" w:hAnsi="Avenir LT Std 35 Light"/>
          <w:b/>
          <w:bCs/>
          <w:noProof/>
          <w:color w:val="5B9BD5" w:themeColor="accent5"/>
          <w:sz w:val="32"/>
          <w:szCs w:val="32"/>
        </w:rPr>
      </w:pPr>
    </w:p>
    <w:p w14:paraId="0185D9D1" w14:textId="593A9497" w:rsidR="00197A90" w:rsidRPr="009F584B" w:rsidRDefault="00197A90" w:rsidP="00DC1587">
      <w:pPr>
        <w:tabs>
          <w:tab w:val="left" w:pos="1460"/>
        </w:tabs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drawing>
          <wp:inline distT="0" distB="0" distL="0" distR="0" wp14:anchorId="376351A7" wp14:editId="3EE0AAE8">
            <wp:extent cx="6645910" cy="1661160"/>
            <wp:effectExtent l="0" t="0" r="2540" b="0"/>
            <wp:docPr id="953629208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29208" name="Image 95362920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C6E1D" w14:textId="77777777" w:rsidR="00B8532B" w:rsidRDefault="00B8532B"/>
    <w:sectPr w:rsidR="008B7D96" w:rsidSect="00363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2B8"/>
    <w:multiLevelType w:val="hybridMultilevel"/>
    <w:tmpl w:val="85B639B4"/>
    <w:lvl w:ilvl="0" w:tplc="903C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55383"/>
    <w:multiLevelType w:val="hybridMultilevel"/>
    <w:tmpl w:val="17384642"/>
    <w:lvl w:ilvl="0" w:tplc="903C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08781">
    <w:abstractNumId w:val="0"/>
  </w:num>
  <w:num w:numId="2" w16cid:durableId="42272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87"/>
    <w:rsid w:val="00110989"/>
    <w:rsid w:val="00174CE2"/>
    <w:rsid w:val="00197A90"/>
    <w:rsid w:val="001E3EA8"/>
    <w:rsid w:val="00206E1A"/>
    <w:rsid w:val="0026402D"/>
    <w:rsid w:val="00280AB3"/>
    <w:rsid w:val="003004DC"/>
    <w:rsid w:val="003573B3"/>
    <w:rsid w:val="00361DE1"/>
    <w:rsid w:val="004A105F"/>
    <w:rsid w:val="00537038"/>
    <w:rsid w:val="00613BBB"/>
    <w:rsid w:val="007452D7"/>
    <w:rsid w:val="0082751C"/>
    <w:rsid w:val="008C179C"/>
    <w:rsid w:val="00955143"/>
    <w:rsid w:val="00966124"/>
    <w:rsid w:val="00A35A04"/>
    <w:rsid w:val="00AE3F09"/>
    <w:rsid w:val="00BA2983"/>
    <w:rsid w:val="00BE2353"/>
    <w:rsid w:val="00C2356C"/>
    <w:rsid w:val="00C57A6D"/>
    <w:rsid w:val="00DC1587"/>
    <w:rsid w:val="00DD09B5"/>
    <w:rsid w:val="00DE555C"/>
    <w:rsid w:val="00E04946"/>
    <w:rsid w:val="00E5291C"/>
    <w:rsid w:val="00EA5279"/>
    <w:rsid w:val="00F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A6D1"/>
  <w15:chartTrackingRefBased/>
  <w15:docId w15:val="{F7EB014A-EE83-4C45-9DB1-E6F2C537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5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158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15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15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158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58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5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587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97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diagramQuickStyle" Target="diagrams/quickStyle1.xml"/><Relationship Id="rId19" Type="http://schemas.openxmlformats.org/officeDocument/2006/relationships/hyperlink" Target="mailto:presse@provence-alpes-cotedazur.com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D34798-79A0-424B-ABC0-AA943E84FB97}" type="doc">
      <dgm:prSet loTypeId="urn:microsoft.com/office/officeart/2008/layout/AlternatingHexagons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69B1BFAB-CB59-44BC-9D30-7DDAE899EE9F}">
      <dgm:prSet phldrT="[Texte]" custT="1"/>
      <dgm:spPr/>
      <dgm:t>
        <a:bodyPr/>
        <a:lstStyle/>
        <a:p>
          <a:r>
            <a:rPr lang="fr-FR" sz="1050" b="1">
              <a:latin typeface="Avenir LT Std 35 Light" panose="020B0402020203020204" pitchFamily="34" charset="0"/>
            </a:rPr>
            <a:t>SITE WEB</a:t>
          </a:r>
        </a:p>
        <a:p>
          <a:r>
            <a:rPr lang="fr-FR" sz="1050" b="0">
              <a:latin typeface="Avenir LT Std 35 Light" panose="020B0402020203020204" pitchFamily="34" charset="0"/>
            </a:rPr>
            <a:t>+ 16% </a:t>
          </a:r>
          <a:r>
            <a:rPr lang="fr-FR" sz="1000" b="0">
              <a:latin typeface="Avenir LT Std 35 Light" panose="020B0402020203020204" pitchFamily="34" charset="0"/>
            </a:rPr>
            <a:t>de fréquentation des pages</a:t>
          </a:r>
          <a:endParaRPr lang="fr-FR" sz="1050" b="0">
            <a:latin typeface="Avenir LT Std 35 Light" panose="020B0402020203020204" pitchFamily="34" charset="0"/>
          </a:endParaRPr>
        </a:p>
      </dgm:t>
    </dgm:pt>
    <dgm:pt modelId="{17675C06-7887-4BDA-831E-FFB1EFC4FEC5}" type="parTrans" cxnId="{1B2862AA-C34F-4236-B983-B3EC6C606E71}">
      <dgm:prSet/>
      <dgm:spPr/>
      <dgm:t>
        <a:bodyPr/>
        <a:lstStyle/>
        <a:p>
          <a:endParaRPr lang="fr-FR"/>
        </a:p>
      </dgm:t>
    </dgm:pt>
    <dgm:pt modelId="{21C68DFC-C029-4931-9BEE-0A0BF1B006F0}" type="sibTrans" cxnId="{1B2862AA-C34F-4236-B983-B3EC6C606E71}">
      <dgm:prSet/>
      <dgm:spPr/>
      <dgm:t>
        <a:bodyPr/>
        <a:lstStyle/>
        <a:p>
          <a:endParaRPr lang="fr-FR"/>
        </a:p>
      </dgm:t>
    </dgm:pt>
    <dgm:pt modelId="{D91B9CDC-EDBA-4BF6-9779-3BCED5F4603F}">
      <dgm:prSet phldrT="[Texte]" custT="1"/>
      <dgm:spPr/>
      <dgm:t>
        <a:bodyPr/>
        <a:lstStyle/>
        <a:p>
          <a:pPr>
            <a:buFont typeface="Avenir LT Std 35 Light" panose="020B0402020203020204" pitchFamily="34" charset="0"/>
            <a:buChar char="-"/>
          </a:pPr>
          <a:r>
            <a:rPr lang="fr-FR" sz="1050" b="1">
              <a:solidFill>
                <a:sysClr val="windowText" lastClr="000000"/>
              </a:solidFill>
              <a:latin typeface="Avenir LT Std 35 Light" panose="020B0402020203020204" pitchFamily="34" charset="0"/>
            </a:rPr>
            <a:t>FACEBOOK</a:t>
          </a:r>
        </a:p>
        <a:p>
          <a:pPr>
            <a:buFont typeface="Avenir LT Std 35 Light" panose="020B0402020203020204" pitchFamily="34" charset="0"/>
            <a:buChar char="-"/>
          </a:pPr>
          <a:r>
            <a:rPr lang="fr-FR" sz="1050" b="0">
              <a:solidFill>
                <a:sysClr val="windowText" lastClr="000000"/>
              </a:solidFill>
              <a:latin typeface="Avenir LT Std 35 Light" panose="020B0402020203020204" pitchFamily="34" charset="0"/>
            </a:rPr>
            <a:t> 65K followers</a:t>
          </a:r>
        </a:p>
      </dgm:t>
    </dgm:pt>
    <dgm:pt modelId="{62E6D423-F6FC-410D-96D2-BAD284289904}" type="parTrans" cxnId="{31A74E8D-9D0E-4ECB-BF31-3A87D7458D9A}">
      <dgm:prSet/>
      <dgm:spPr/>
      <dgm:t>
        <a:bodyPr/>
        <a:lstStyle/>
        <a:p>
          <a:endParaRPr lang="fr-FR"/>
        </a:p>
      </dgm:t>
    </dgm:pt>
    <dgm:pt modelId="{111A3E6E-3C31-4D9E-9C33-97EBA8CAC199}" type="sibTrans" cxnId="{31A74E8D-9D0E-4ECB-BF31-3A87D7458D9A}">
      <dgm:prSet/>
      <dgm:spPr/>
      <dgm:t>
        <a:bodyPr/>
        <a:lstStyle/>
        <a:p>
          <a:endParaRPr lang="fr-FR"/>
        </a:p>
      </dgm:t>
    </dgm:pt>
    <dgm:pt modelId="{25B50CDB-48F1-40E6-9CFF-C23830747698}">
      <dgm:prSet custT="1"/>
      <dgm:spPr/>
      <dgm:t>
        <a:bodyPr/>
        <a:lstStyle/>
        <a:p>
          <a:pPr>
            <a:buFont typeface="Avenir LT Std 35 Light" panose="020B0402020203020204" pitchFamily="34" charset="0"/>
            <a:buChar char="-"/>
          </a:pPr>
          <a:r>
            <a:rPr lang="fr-FR" sz="1000" b="1">
              <a:latin typeface="Avenir LT Std 35 Light" panose="020B0402020203020204" pitchFamily="34" charset="0"/>
            </a:rPr>
            <a:t>INSTAGRAM</a:t>
          </a:r>
        </a:p>
        <a:p>
          <a:pPr>
            <a:buFont typeface="Avenir LT Std 35 Light" panose="020B0402020203020204" pitchFamily="34" charset="0"/>
            <a:buChar char="-"/>
          </a:pPr>
          <a:r>
            <a:rPr lang="fr-FR" sz="1050" b="0">
              <a:latin typeface="Avenir LT Std 35 Light" panose="020B0402020203020204" pitchFamily="34" charset="0"/>
            </a:rPr>
            <a:t>9.446 followers</a:t>
          </a:r>
        </a:p>
      </dgm:t>
    </dgm:pt>
    <dgm:pt modelId="{DA82D855-98B5-455E-8C96-C7F38B17837F}" type="parTrans" cxnId="{B7D4AFA4-9BC3-4D63-B110-185AC881174B}">
      <dgm:prSet/>
      <dgm:spPr/>
      <dgm:t>
        <a:bodyPr/>
        <a:lstStyle/>
        <a:p>
          <a:endParaRPr lang="fr-FR"/>
        </a:p>
      </dgm:t>
    </dgm:pt>
    <dgm:pt modelId="{9192177E-39E7-414F-847E-0946730E21C5}" type="sibTrans" cxnId="{B7D4AFA4-9BC3-4D63-B110-185AC881174B}">
      <dgm:prSet/>
      <dgm:spPr/>
      <dgm:t>
        <a:bodyPr/>
        <a:lstStyle/>
        <a:p>
          <a:endParaRPr lang="fr-FR"/>
        </a:p>
      </dgm:t>
    </dgm:pt>
    <dgm:pt modelId="{91DC6453-D29B-450A-998B-8FD2452962A4}" type="pres">
      <dgm:prSet presAssocID="{B6D34798-79A0-424B-ABC0-AA943E84FB97}" presName="Name0" presStyleCnt="0">
        <dgm:presLayoutVars>
          <dgm:chMax/>
          <dgm:chPref/>
          <dgm:dir/>
          <dgm:animLvl val="lvl"/>
        </dgm:presLayoutVars>
      </dgm:prSet>
      <dgm:spPr/>
    </dgm:pt>
    <dgm:pt modelId="{53B26CD5-6142-4FD6-8EC5-C8AD4CE3170E}" type="pres">
      <dgm:prSet presAssocID="{69B1BFAB-CB59-44BC-9D30-7DDAE899EE9F}" presName="composite" presStyleCnt="0"/>
      <dgm:spPr/>
    </dgm:pt>
    <dgm:pt modelId="{3F418272-CF7E-4E77-B05F-57214D81D3FE}" type="pres">
      <dgm:prSet presAssocID="{69B1BFAB-CB59-44BC-9D30-7DDAE899EE9F}" presName="Parent1" presStyleLbl="node1" presStyleIdx="0" presStyleCnt="6" custScaleX="141627" custScaleY="135568" custLinFactNeighborX="-27964" custLinFactNeighborY="2624">
        <dgm:presLayoutVars>
          <dgm:chMax val="1"/>
          <dgm:chPref val="1"/>
          <dgm:bulletEnabled val="1"/>
        </dgm:presLayoutVars>
      </dgm:prSet>
      <dgm:spPr/>
    </dgm:pt>
    <dgm:pt modelId="{2D137820-01EC-48C1-A841-4BD6018B7589}" type="pres">
      <dgm:prSet presAssocID="{69B1BFAB-CB59-44BC-9D30-7DDAE899EE9F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1157DBBF-69AE-435D-8128-ACF72A05C784}" type="pres">
      <dgm:prSet presAssocID="{69B1BFAB-CB59-44BC-9D30-7DDAE899EE9F}" presName="BalanceSpacing" presStyleCnt="0"/>
      <dgm:spPr/>
    </dgm:pt>
    <dgm:pt modelId="{B1A8325E-C80A-400E-894A-A14CF2137626}" type="pres">
      <dgm:prSet presAssocID="{69B1BFAB-CB59-44BC-9D30-7DDAE899EE9F}" presName="BalanceSpacing1" presStyleCnt="0"/>
      <dgm:spPr/>
    </dgm:pt>
    <dgm:pt modelId="{15A46908-51D6-411C-AC39-853594223D19}" type="pres">
      <dgm:prSet presAssocID="{21C68DFC-C029-4931-9BEE-0A0BF1B006F0}" presName="Accent1Text" presStyleLbl="node1" presStyleIdx="1" presStyleCnt="6" custScaleX="135120" custScaleY="135568" custLinFactNeighborX="-66188" custLinFactNeighborY="1449"/>
      <dgm:spPr/>
    </dgm:pt>
    <dgm:pt modelId="{5AC85A94-D4DF-4E7F-A9F9-1C4BFCAFCC33}" type="pres">
      <dgm:prSet presAssocID="{21C68DFC-C029-4931-9BEE-0A0BF1B006F0}" presName="spaceBetweenRectangles" presStyleCnt="0"/>
      <dgm:spPr/>
    </dgm:pt>
    <dgm:pt modelId="{DE03CA22-65FB-439F-87F5-DFBA7A588E22}" type="pres">
      <dgm:prSet presAssocID="{D91B9CDC-EDBA-4BF6-9779-3BCED5F4603F}" presName="composite" presStyleCnt="0"/>
      <dgm:spPr/>
    </dgm:pt>
    <dgm:pt modelId="{4E0C5FA0-D285-41C0-8BDD-D750D74E3D0E}" type="pres">
      <dgm:prSet presAssocID="{D91B9CDC-EDBA-4BF6-9779-3BCED5F4603F}" presName="Parent1" presStyleLbl="node1" presStyleIdx="2" presStyleCnt="6" custScaleX="135120" custScaleY="135568" custLinFactNeighborX="-49253" custLinFactNeighborY="-4669">
        <dgm:presLayoutVars>
          <dgm:chMax val="1"/>
          <dgm:chPref val="1"/>
          <dgm:bulletEnabled val="1"/>
        </dgm:presLayoutVars>
      </dgm:prSet>
      <dgm:spPr/>
    </dgm:pt>
    <dgm:pt modelId="{A1AD7F4F-A4B5-4440-AC94-8099215C2A31}" type="pres">
      <dgm:prSet presAssocID="{D91B9CDC-EDBA-4BF6-9779-3BCED5F4603F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96ACAD52-A685-4AF9-A348-31000FE11B5D}" type="pres">
      <dgm:prSet presAssocID="{D91B9CDC-EDBA-4BF6-9779-3BCED5F4603F}" presName="BalanceSpacing" presStyleCnt="0"/>
      <dgm:spPr/>
    </dgm:pt>
    <dgm:pt modelId="{6164C3EF-26CC-4E62-8254-E755B1A8D2E5}" type="pres">
      <dgm:prSet presAssocID="{D91B9CDC-EDBA-4BF6-9779-3BCED5F4603F}" presName="BalanceSpacing1" presStyleCnt="0"/>
      <dgm:spPr/>
    </dgm:pt>
    <dgm:pt modelId="{5160F9DE-4133-4DFE-9082-7C85C304C66F}" type="pres">
      <dgm:prSet presAssocID="{111A3E6E-3C31-4D9E-9C33-97EBA8CAC199}" presName="Accent1Text" presStyleLbl="node1" presStyleIdx="3" presStyleCnt="6" custScaleX="135120" custScaleY="135568" custLinFactNeighborX="-12218" custLinFactNeighborY="-199"/>
      <dgm:spPr/>
    </dgm:pt>
    <dgm:pt modelId="{8C3FA8CD-769E-446D-B637-A23772D6D868}" type="pres">
      <dgm:prSet presAssocID="{111A3E6E-3C31-4D9E-9C33-97EBA8CAC199}" presName="spaceBetweenRectangles" presStyleCnt="0"/>
      <dgm:spPr/>
    </dgm:pt>
    <dgm:pt modelId="{A2059A6B-9B7D-428A-A2BB-0FDD040C250C}" type="pres">
      <dgm:prSet presAssocID="{25B50CDB-48F1-40E6-9CFF-C23830747698}" presName="composite" presStyleCnt="0"/>
      <dgm:spPr/>
    </dgm:pt>
    <dgm:pt modelId="{A1FCE042-5BFC-4722-AA14-F1B2AF8642D8}" type="pres">
      <dgm:prSet presAssocID="{25B50CDB-48F1-40E6-9CFF-C23830747698}" presName="Parent1" presStyleLbl="node1" presStyleIdx="4" presStyleCnt="6" custScaleX="135120" custScaleY="135568" custLinFactNeighborX="-30208" custLinFactNeighborY="-8437">
        <dgm:presLayoutVars>
          <dgm:chMax val="1"/>
          <dgm:chPref val="1"/>
          <dgm:bulletEnabled val="1"/>
        </dgm:presLayoutVars>
      </dgm:prSet>
      <dgm:spPr/>
    </dgm:pt>
    <dgm:pt modelId="{F94582BE-8D25-49F3-89A2-39E61DBF9F3A}" type="pres">
      <dgm:prSet presAssocID="{25B50CDB-48F1-40E6-9CFF-C23830747698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BEFFC99C-4F32-409B-A786-2F400B8D6B32}" type="pres">
      <dgm:prSet presAssocID="{25B50CDB-48F1-40E6-9CFF-C23830747698}" presName="BalanceSpacing" presStyleCnt="0"/>
      <dgm:spPr/>
    </dgm:pt>
    <dgm:pt modelId="{5AFB827F-BD1A-4018-86F6-65EB2333A331}" type="pres">
      <dgm:prSet presAssocID="{25B50CDB-48F1-40E6-9CFF-C23830747698}" presName="BalanceSpacing1" presStyleCnt="0"/>
      <dgm:spPr/>
    </dgm:pt>
    <dgm:pt modelId="{D3E00555-3897-41A1-A1CF-5BA81CB648EC}" type="pres">
      <dgm:prSet presAssocID="{9192177E-39E7-414F-847E-0946730E21C5}" presName="Accent1Text" presStyleLbl="node1" presStyleIdx="5" presStyleCnt="6" custScaleX="135120" custScaleY="135568" custLinFactNeighborX="-69029" custLinFactNeighborY="-11333"/>
      <dgm:spPr/>
    </dgm:pt>
  </dgm:ptLst>
  <dgm:cxnLst>
    <dgm:cxn modelId="{680EB51F-6A5F-4C39-A6E0-699A1D185688}" type="presOf" srcId="{9192177E-39E7-414F-847E-0946730E21C5}" destId="{D3E00555-3897-41A1-A1CF-5BA81CB648EC}" srcOrd="0" destOrd="0" presId="urn:microsoft.com/office/officeart/2008/layout/AlternatingHexagons"/>
    <dgm:cxn modelId="{2E00CF3A-64C9-4AC8-BB07-D5E1D08E39DD}" type="presOf" srcId="{69B1BFAB-CB59-44BC-9D30-7DDAE899EE9F}" destId="{3F418272-CF7E-4E77-B05F-57214D81D3FE}" srcOrd="0" destOrd="0" presId="urn:microsoft.com/office/officeart/2008/layout/AlternatingHexagons"/>
    <dgm:cxn modelId="{0EC1186A-8020-428F-A3C7-0152026CAF31}" type="presOf" srcId="{25B50CDB-48F1-40E6-9CFF-C23830747698}" destId="{A1FCE042-5BFC-4722-AA14-F1B2AF8642D8}" srcOrd="0" destOrd="0" presId="urn:microsoft.com/office/officeart/2008/layout/AlternatingHexagons"/>
    <dgm:cxn modelId="{31A74E8D-9D0E-4ECB-BF31-3A87D7458D9A}" srcId="{B6D34798-79A0-424B-ABC0-AA943E84FB97}" destId="{D91B9CDC-EDBA-4BF6-9779-3BCED5F4603F}" srcOrd="1" destOrd="0" parTransId="{62E6D423-F6FC-410D-96D2-BAD284289904}" sibTransId="{111A3E6E-3C31-4D9E-9C33-97EBA8CAC199}"/>
    <dgm:cxn modelId="{B7D4AFA4-9BC3-4D63-B110-185AC881174B}" srcId="{B6D34798-79A0-424B-ABC0-AA943E84FB97}" destId="{25B50CDB-48F1-40E6-9CFF-C23830747698}" srcOrd="2" destOrd="0" parTransId="{DA82D855-98B5-455E-8C96-C7F38B17837F}" sibTransId="{9192177E-39E7-414F-847E-0946730E21C5}"/>
    <dgm:cxn modelId="{B5EC56A5-2B11-4DFE-BD75-B78415D7E082}" type="presOf" srcId="{B6D34798-79A0-424B-ABC0-AA943E84FB97}" destId="{91DC6453-D29B-450A-998B-8FD2452962A4}" srcOrd="0" destOrd="0" presId="urn:microsoft.com/office/officeart/2008/layout/AlternatingHexagons"/>
    <dgm:cxn modelId="{6C6985A8-53BD-4AB2-AA0B-53898ACE46A8}" type="presOf" srcId="{111A3E6E-3C31-4D9E-9C33-97EBA8CAC199}" destId="{5160F9DE-4133-4DFE-9082-7C85C304C66F}" srcOrd="0" destOrd="0" presId="urn:microsoft.com/office/officeart/2008/layout/AlternatingHexagons"/>
    <dgm:cxn modelId="{1B2862AA-C34F-4236-B983-B3EC6C606E71}" srcId="{B6D34798-79A0-424B-ABC0-AA943E84FB97}" destId="{69B1BFAB-CB59-44BC-9D30-7DDAE899EE9F}" srcOrd="0" destOrd="0" parTransId="{17675C06-7887-4BDA-831E-FFB1EFC4FEC5}" sibTransId="{21C68DFC-C029-4931-9BEE-0A0BF1B006F0}"/>
    <dgm:cxn modelId="{59A412BA-7875-4FBE-AF95-5E6F6D3F83EB}" type="presOf" srcId="{D91B9CDC-EDBA-4BF6-9779-3BCED5F4603F}" destId="{4E0C5FA0-D285-41C0-8BDD-D750D74E3D0E}" srcOrd="0" destOrd="0" presId="urn:microsoft.com/office/officeart/2008/layout/AlternatingHexagons"/>
    <dgm:cxn modelId="{5FE30DDB-4CB9-4F8D-ACBE-FF57DFA16ACD}" type="presOf" srcId="{21C68DFC-C029-4931-9BEE-0A0BF1B006F0}" destId="{15A46908-51D6-411C-AC39-853594223D19}" srcOrd="0" destOrd="0" presId="urn:microsoft.com/office/officeart/2008/layout/AlternatingHexagons"/>
    <dgm:cxn modelId="{EAE115C3-2FF3-4295-AC78-6A491274BE2A}" type="presParOf" srcId="{91DC6453-D29B-450A-998B-8FD2452962A4}" destId="{53B26CD5-6142-4FD6-8EC5-C8AD4CE3170E}" srcOrd="0" destOrd="0" presId="urn:microsoft.com/office/officeart/2008/layout/AlternatingHexagons"/>
    <dgm:cxn modelId="{E7A9107C-0639-4F91-B70F-7BEBAB1ADE0B}" type="presParOf" srcId="{53B26CD5-6142-4FD6-8EC5-C8AD4CE3170E}" destId="{3F418272-CF7E-4E77-B05F-57214D81D3FE}" srcOrd="0" destOrd="0" presId="urn:microsoft.com/office/officeart/2008/layout/AlternatingHexagons"/>
    <dgm:cxn modelId="{DEC77313-E622-4AB7-8431-41E4FFA68395}" type="presParOf" srcId="{53B26CD5-6142-4FD6-8EC5-C8AD4CE3170E}" destId="{2D137820-01EC-48C1-A841-4BD6018B7589}" srcOrd="1" destOrd="0" presId="urn:microsoft.com/office/officeart/2008/layout/AlternatingHexagons"/>
    <dgm:cxn modelId="{C6A8B696-399B-48BB-A77A-5E617B1E5D5D}" type="presParOf" srcId="{53B26CD5-6142-4FD6-8EC5-C8AD4CE3170E}" destId="{1157DBBF-69AE-435D-8128-ACF72A05C784}" srcOrd="2" destOrd="0" presId="urn:microsoft.com/office/officeart/2008/layout/AlternatingHexagons"/>
    <dgm:cxn modelId="{29ED856E-BECB-4511-A8B0-323F9CF4C359}" type="presParOf" srcId="{53B26CD5-6142-4FD6-8EC5-C8AD4CE3170E}" destId="{B1A8325E-C80A-400E-894A-A14CF2137626}" srcOrd="3" destOrd="0" presId="urn:microsoft.com/office/officeart/2008/layout/AlternatingHexagons"/>
    <dgm:cxn modelId="{DD26B018-0B5A-4C09-8471-D9588CBEECCF}" type="presParOf" srcId="{53B26CD5-6142-4FD6-8EC5-C8AD4CE3170E}" destId="{15A46908-51D6-411C-AC39-853594223D19}" srcOrd="4" destOrd="0" presId="urn:microsoft.com/office/officeart/2008/layout/AlternatingHexagons"/>
    <dgm:cxn modelId="{481AE1CE-159E-4083-BCCD-3EE962E584C7}" type="presParOf" srcId="{91DC6453-D29B-450A-998B-8FD2452962A4}" destId="{5AC85A94-D4DF-4E7F-A9F9-1C4BFCAFCC33}" srcOrd="1" destOrd="0" presId="urn:microsoft.com/office/officeart/2008/layout/AlternatingHexagons"/>
    <dgm:cxn modelId="{3FB85643-87B1-4AE5-A20A-2C0327CAA51E}" type="presParOf" srcId="{91DC6453-D29B-450A-998B-8FD2452962A4}" destId="{DE03CA22-65FB-439F-87F5-DFBA7A588E22}" srcOrd="2" destOrd="0" presId="urn:microsoft.com/office/officeart/2008/layout/AlternatingHexagons"/>
    <dgm:cxn modelId="{EA225CF2-E07B-46E9-9D1D-E6A9721903BC}" type="presParOf" srcId="{DE03CA22-65FB-439F-87F5-DFBA7A588E22}" destId="{4E0C5FA0-D285-41C0-8BDD-D750D74E3D0E}" srcOrd="0" destOrd="0" presId="urn:microsoft.com/office/officeart/2008/layout/AlternatingHexagons"/>
    <dgm:cxn modelId="{22801027-BAB8-439E-8AA9-5FFD55BB6A74}" type="presParOf" srcId="{DE03CA22-65FB-439F-87F5-DFBA7A588E22}" destId="{A1AD7F4F-A4B5-4440-AC94-8099215C2A31}" srcOrd="1" destOrd="0" presId="urn:microsoft.com/office/officeart/2008/layout/AlternatingHexagons"/>
    <dgm:cxn modelId="{40E852C2-E7C4-4428-9901-4363AB89D614}" type="presParOf" srcId="{DE03CA22-65FB-439F-87F5-DFBA7A588E22}" destId="{96ACAD52-A685-4AF9-A348-31000FE11B5D}" srcOrd="2" destOrd="0" presId="urn:microsoft.com/office/officeart/2008/layout/AlternatingHexagons"/>
    <dgm:cxn modelId="{20F2BAE5-204C-4C46-97DF-F7411BD922C4}" type="presParOf" srcId="{DE03CA22-65FB-439F-87F5-DFBA7A588E22}" destId="{6164C3EF-26CC-4E62-8254-E755B1A8D2E5}" srcOrd="3" destOrd="0" presId="urn:microsoft.com/office/officeart/2008/layout/AlternatingHexagons"/>
    <dgm:cxn modelId="{1DECB6BB-E8FE-4B7A-BC4D-1DDD8F6294CA}" type="presParOf" srcId="{DE03CA22-65FB-439F-87F5-DFBA7A588E22}" destId="{5160F9DE-4133-4DFE-9082-7C85C304C66F}" srcOrd="4" destOrd="0" presId="urn:microsoft.com/office/officeart/2008/layout/AlternatingHexagons"/>
    <dgm:cxn modelId="{9D82AB60-C157-4972-A0EC-A4E96E6160AE}" type="presParOf" srcId="{91DC6453-D29B-450A-998B-8FD2452962A4}" destId="{8C3FA8CD-769E-446D-B637-A23772D6D868}" srcOrd="3" destOrd="0" presId="urn:microsoft.com/office/officeart/2008/layout/AlternatingHexagons"/>
    <dgm:cxn modelId="{86B2777F-8072-4022-9C4F-B838FE09C8EB}" type="presParOf" srcId="{91DC6453-D29B-450A-998B-8FD2452962A4}" destId="{A2059A6B-9B7D-428A-A2BB-0FDD040C250C}" srcOrd="4" destOrd="0" presId="urn:microsoft.com/office/officeart/2008/layout/AlternatingHexagons"/>
    <dgm:cxn modelId="{EC5A6426-D832-48EB-A8E0-39F92D2DEB36}" type="presParOf" srcId="{A2059A6B-9B7D-428A-A2BB-0FDD040C250C}" destId="{A1FCE042-5BFC-4722-AA14-F1B2AF8642D8}" srcOrd="0" destOrd="0" presId="urn:microsoft.com/office/officeart/2008/layout/AlternatingHexagons"/>
    <dgm:cxn modelId="{40A02CAB-7E8B-448C-B960-429AA1FB624F}" type="presParOf" srcId="{A2059A6B-9B7D-428A-A2BB-0FDD040C250C}" destId="{F94582BE-8D25-49F3-89A2-39E61DBF9F3A}" srcOrd="1" destOrd="0" presId="urn:microsoft.com/office/officeart/2008/layout/AlternatingHexagons"/>
    <dgm:cxn modelId="{148CE6F1-4EA4-4B95-A211-F5942C11C7EB}" type="presParOf" srcId="{A2059A6B-9B7D-428A-A2BB-0FDD040C250C}" destId="{BEFFC99C-4F32-409B-A786-2F400B8D6B32}" srcOrd="2" destOrd="0" presId="urn:microsoft.com/office/officeart/2008/layout/AlternatingHexagons"/>
    <dgm:cxn modelId="{1F0A8E1F-65E4-4D09-AE70-248B25C10286}" type="presParOf" srcId="{A2059A6B-9B7D-428A-A2BB-0FDD040C250C}" destId="{5AFB827F-BD1A-4018-86F6-65EB2333A331}" srcOrd="3" destOrd="0" presId="urn:microsoft.com/office/officeart/2008/layout/AlternatingHexagons"/>
    <dgm:cxn modelId="{9956BAC6-E8EE-4D41-A3B1-A79E03B75A2C}" type="presParOf" srcId="{A2059A6B-9B7D-428A-A2BB-0FDD040C250C}" destId="{D3E00555-3897-41A1-A1CF-5BA81CB648EC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418272-CF7E-4E77-B05F-57214D81D3FE}">
      <dsp:nvSpPr>
        <dsp:cNvPr id="0" name=""/>
        <dsp:cNvSpPr/>
      </dsp:nvSpPr>
      <dsp:spPr>
        <a:xfrm rot="5400000">
          <a:off x="1343995" y="94239"/>
          <a:ext cx="1419678" cy="1290321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b="1" kern="1200">
              <a:latin typeface="Avenir LT Std 35 Light" panose="020B0402020203020204" pitchFamily="34" charset="0"/>
            </a:rPr>
            <a:t>SITE WEB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b="0" kern="1200">
              <a:latin typeface="Avenir LT Std 35 Light" panose="020B0402020203020204" pitchFamily="34" charset="0"/>
            </a:rPr>
            <a:t>+ 16% </a:t>
          </a:r>
          <a:r>
            <a:rPr lang="fr-FR" sz="1000" b="0" kern="1200">
              <a:latin typeface="Avenir LT Std 35 Light" panose="020B0402020203020204" pitchFamily="34" charset="0"/>
            </a:rPr>
            <a:t>de fréquentation des pages</a:t>
          </a:r>
          <a:endParaRPr lang="fr-FR" sz="1050" b="0" kern="1200">
            <a:latin typeface="Avenir LT Std 35 Light" panose="020B0402020203020204" pitchFamily="34" charset="0"/>
          </a:endParaRPr>
        </a:p>
      </dsp:txBody>
      <dsp:txXfrm rot="-5400000">
        <a:off x="1613929" y="255394"/>
        <a:ext cx="879809" cy="968012"/>
      </dsp:txXfrm>
    </dsp:sp>
    <dsp:sp modelId="{2D137820-01EC-48C1-A841-4BD6018B7589}">
      <dsp:nvSpPr>
        <dsp:cNvPr id="0" name=""/>
        <dsp:cNvSpPr/>
      </dsp:nvSpPr>
      <dsp:spPr>
        <a:xfrm>
          <a:off x="2791787" y="397759"/>
          <a:ext cx="1168683" cy="6283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46908-51D6-411C-AC39-853594223D19}">
      <dsp:nvSpPr>
        <dsp:cNvPr id="0" name=""/>
        <dsp:cNvSpPr/>
      </dsp:nvSpPr>
      <dsp:spPr>
        <a:xfrm rot="5400000">
          <a:off x="11791" y="111576"/>
          <a:ext cx="1419678" cy="1231038"/>
        </a:xfrm>
        <a:prstGeom prst="hexagon">
          <a:avLst>
            <a:gd name="adj" fmla="val 25000"/>
            <a:gd name="vf" fmla="val 11547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600" kern="1200"/>
        </a:p>
      </dsp:txBody>
      <dsp:txXfrm rot="-5400000">
        <a:off x="297653" y="238149"/>
        <a:ext cx="847954" cy="977892"/>
      </dsp:txXfrm>
    </dsp:sp>
    <dsp:sp modelId="{4E0C5FA0-D285-41C0-8BDD-D750D74E3D0E}">
      <dsp:nvSpPr>
        <dsp:cNvPr id="0" name=""/>
        <dsp:cNvSpPr/>
      </dsp:nvSpPr>
      <dsp:spPr>
        <a:xfrm rot="5400000">
          <a:off x="656174" y="1308849"/>
          <a:ext cx="1419678" cy="1231038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venir LT Std 35 Light" panose="020B0402020203020204" pitchFamily="34" charset="0"/>
            <a:buNone/>
          </a:pPr>
          <a:r>
            <a:rPr lang="fr-FR" sz="1050" b="1" kern="1200">
              <a:solidFill>
                <a:sysClr val="windowText" lastClr="000000"/>
              </a:solidFill>
              <a:latin typeface="Avenir LT Std 35 Light" panose="020B0402020203020204" pitchFamily="34" charset="0"/>
            </a:rPr>
            <a:t>FACEBOOK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venir LT Std 35 Light" panose="020B0402020203020204" pitchFamily="34" charset="0"/>
            <a:buNone/>
          </a:pPr>
          <a:r>
            <a:rPr lang="fr-FR" sz="1050" b="0" kern="1200">
              <a:solidFill>
                <a:sysClr val="windowText" lastClr="000000"/>
              </a:solidFill>
              <a:latin typeface="Avenir LT Std 35 Light" panose="020B0402020203020204" pitchFamily="34" charset="0"/>
            </a:rPr>
            <a:t> 65K followers</a:t>
          </a:r>
        </a:p>
      </dsp:txBody>
      <dsp:txXfrm rot="-5400000">
        <a:off x="942036" y="1435422"/>
        <a:ext cx="847954" cy="977892"/>
      </dsp:txXfrm>
    </dsp:sp>
    <dsp:sp modelId="{A1AD7F4F-A4B5-4440-AC94-8099215C2A31}">
      <dsp:nvSpPr>
        <dsp:cNvPr id="0" name=""/>
        <dsp:cNvSpPr/>
      </dsp:nvSpPr>
      <dsp:spPr>
        <a:xfrm>
          <a:off x="190524" y="1659100"/>
          <a:ext cx="1130983" cy="6283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0F9DE-4133-4DFE-9082-7C85C304C66F}">
      <dsp:nvSpPr>
        <dsp:cNvPr id="0" name=""/>
        <dsp:cNvSpPr/>
      </dsp:nvSpPr>
      <dsp:spPr>
        <a:xfrm rot="5400000">
          <a:off x="1977545" y="1355659"/>
          <a:ext cx="1419678" cy="1231038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600" kern="1200"/>
        </a:p>
      </dsp:txBody>
      <dsp:txXfrm rot="-5400000">
        <a:off x="2263407" y="1482232"/>
        <a:ext cx="847954" cy="977892"/>
      </dsp:txXfrm>
    </dsp:sp>
    <dsp:sp modelId="{A1FCE042-5BFC-4722-AA14-F1B2AF8642D8}">
      <dsp:nvSpPr>
        <dsp:cNvPr id="0" name=""/>
        <dsp:cNvSpPr/>
      </dsp:nvSpPr>
      <dsp:spPr>
        <a:xfrm rot="5400000">
          <a:off x="1323550" y="2530730"/>
          <a:ext cx="1419678" cy="1231038"/>
        </a:xfrm>
        <a:prstGeom prst="hexagon">
          <a:avLst>
            <a:gd name="adj" fmla="val 25000"/>
            <a:gd name="vf" fmla="val 11547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venir LT Std 35 Light" panose="020B0402020203020204" pitchFamily="34" charset="0"/>
            <a:buNone/>
          </a:pPr>
          <a:r>
            <a:rPr lang="fr-FR" sz="1000" b="1" kern="1200">
              <a:latin typeface="Avenir LT Std 35 Light" panose="020B0402020203020204" pitchFamily="34" charset="0"/>
            </a:rPr>
            <a:t>INSTAGRAM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venir LT Std 35 Light" panose="020B0402020203020204" pitchFamily="34" charset="0"/>
            <a:buNone/>
          </a:pPr>
          <a:r>
            <a:rPr lang="fr-FR" sz="1050" b="0" kern="1200">
              <a:latin typeface="Avenir LT Std 35 Light" panose="020B0402020203020204" pitchFamily="34" charset="0"/>
            </a:rPr>
            <a:t>9.446 followers</a:t>
          </a:r>
        </a:p>
      </dsp:txBody>
      <dsp:txXfrm rot="-5400000">
        <a:off x="1609412" y="2657303"/>
        <a:ext cx="847954" cy="977892"/>
      </dsp:txXfrm>
    </dsp:sp>
    <dsp:sp modelId="{F94582BE-8D25-49F3-89A2-39E61DBF9F3A}">
      <dsp:nvSpPr>
        <dsp:cNvPr id="0" name=""/>
        <dsp:cNvSpPr/>
      </dsp:nvSpPr>
      <dsp:spPr>
        <a:xfrm>
          <a:off x="2791787" y="2920440"/>
          <a:ext cx="1168683" cy="62832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E00555-3897-41A1-A1CF-5BA81CB648EC}">
      <dsp:nvSpPr>
        <dsp:cNvPr id="0" name=""/>
        <dsp:cNvSpPr/>
      </dsp:nvSpPr>
      <dsp:spPr>
        <a:xfrm rot="5400000">
          <a:off x="-14092" y="2500403"/>
          <a:ext cx="1419678" cy="1231038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3600" kern="1200"/>
        </a:p>
      </dsp:txBody>
      <dsp:txXfrm rot="-5400000">
        <a:off x="271770" y="2626976"/>
        <a:ext cx="847954" cy="9778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RM</dc:creator>
  <cp:keywords/>
  <dc:description/>
  <cp:lastModifiedBy>Leo Gelis</cp:lastModifiedBy>
  <cp:revision>2</cp:revision>
  <cp:lastPrinted>2020-07-28T07:31:00Z</cp:lastPrinted>
  <dcterms:created xsi:type="dcterms:W3CDTF">2026-03-12T15:21:00Z</dcterms:created>
  <dcterms:modified xsi:type="dcterms:W3CDTF">2026-03-12T15:21:00Z</dcterms:modified>
</cp:coreProperties>
</file>